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0" w:rsidRPr="006403FB" w:rsidRDefault="00732606" w:rsidP="002571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>
        <w:rPr>
          <w:sz w:val="28"/>
          <w:szCs w:val="28"/>
        </w:rPr>
        <w:t xml:space="preserve"> О</w:t>
      </w:r>
      <w:r w:rsidR="00257190" w:rsidRPr="006403FB">
        <w:rPr>
          <w:sz w:val="28"/>
          <w:szCs w:val="28"/>
        </w:rPr>
        <w:t xml:space="preserve">тчет о результатах работы антинаркотической комиссии  </w:t>
      </w:r>
      <w:r w:rsidR="00257190">
        <w:rPr>
          <w:sz w:val="28"/>
          <w:szCs w:val="28"/>
        </w:rPr>
        <w:t xml:space="preserve">муниципального образования «Нижнеудинский район» </w:t>
      </w:r>
      <w:bookmarkEnd w:id="0"/>
      <w:r w:rsidR="00257190" w:rsidRPr="006403FB">
        <w:rPr>
          <w:sz w:val="28"/>
          <w:szCs w:val="28"/>
        </w:rPr>
        <w:t xml:space="preserve"> </w:t>
      </w:r>
    </w:p>
    <w:p w:rsidR="00257190" w:rsidRPr="006403FB" w:rsidRDefault="005D6B40" w:rsidP="002571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62967083"/>
      <w:r>
        <w:rPr>
          <w:sz w:val="28"/>
          <w:szCs w:val="28"/>
        </w:rPr>
        <w:t xml:space="preserve">за </w:t>
      </w:r>
      <w:r w:rsidR="00F86C90">
        <w:rPr>
          <w:sz w:val="28"/>
          <w:szCs w:val="28"/>
        </w:rPr>
        <w:t>2013</w:t>
      </w:r>
      <w:r w:rsidR="00257190" w:rsidRPr="006403FB">
        <w:rPr>
          <w:sz w:val="28"/>
          <w:szCs w:val="28"/>
        </w:rPr>
        <w:t xml:space="preserve"> год.</w:t>
      </w:r>
      <w:bookmarkEnd w:id="1"/>
    </w:p>
    <w:p w:rsidR="00257190" w:rsidRDefault="00257190" w:rsidP="00257190">
      <w:pPr>
        <w:rPr>
          <w:szCs w:val="28"/>
        </w:rPr>
      </w:pPr>
    </w:p>
    <w:p w:rsidR="00257190" w:rsidRPr="006403FB" w:rsidRDefault="00257190" w:rsidP="00257190">
      <w:pPr>
        <w:rPr>
          <w:sz w:val="28"/>
          <w:szCs w:val="28"/>
        </w:rPr>
      </w:pPr>
    </w:p>
    <w:p w:rsidR="00257190" w:rsidRPr="006403FB" w:rsidRDefault="00F86C90" w:rsidP="00257190">
      <w:pPr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1. Проведено  4 заседания </w:t>
      </w:r>
      <w:r w:rsidR="002D4CF3">
        <w:rPr>
          <w:sz w:val="28"/>
          <w:szCs w:val="28"/>
        </w:rPr>
        <w:t xml:space="preserve"> комиссии, рассмотрено 20 </w:t>
      </w:r>
      <w:r w:rsidR="00257190" w:rsidRPr="006403FB">
        <w:rPr>
          <w:sz w:val="28"/>
          <w:szCs w:val="28"/>
        </w:rPr>
        <w:t xml:space="preserve"> вопросов.</w:t>
      </w:r>
    </w:p>
    <w:p w:rsidR="002D4CF3" w:rsidRPr="00B747CE" w:rsidRDefault="00FA3AFF" w:rsidP="00B747CE">
      <w:pPr>
        <w:pStyle w:val="a4"/>
        <w:numPr>
          <w:ilvl w:val="0"/>
          <w:numId w:val="10"/>
        </w:numPr>
        <w:jc w:val="center"/>
        <w:rPr>
          <w:bCs/>
          <w:i/>
          <w:sz w:val="28"/>
          <w:szCs w:val="28"/>
          <w:u w:val="single"/>
        </w:rPr>
      </w:pPr>
      <w:r w:rsidRPr="00B747CE">
        <w:rPr>
          <w:bCs/>
          <w:i/>
          <w:sz w:val="28"/>
          <w:szCs w:val="28"/>
          <w:u w:val="single"/>
        </w:rPr>
        <w:t>заседание</w:t>
      </w:r>
      <w:r w:rsidR="002D4CF3" w:rsidRPr="00B747CE">
        <w:rPr>
          <w:bCs/>
          <w:i/>
          <w:sz w:val="28"/>
          <w:szCs w:val="28"/>
          <w:u w:val="single"/>
        </w:rPr>
        <w:t xml:space="preserve"> 4 марта 2013 года </w:t>
      </w:r>
    </w:p>
    <w:p w:rsidR="002D4CF3" w:rsidRPr="0068595A" w:rsidRDefault="00B747CE" w:rsidP="00B747CE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68595A">
        <w:rPr>
          <w:b/>
          <w:sz w:val="28"/>
          <w:szCs w:val="28"/>
        </w:rPr>
        <w:t xml:space="preserve">1. </w:t>
      </w:r>
      <w:r w:rsidR="002D4CF3" w:rsidRPr="0068595A">
        <w:rPr>
          <w:b/>
          <w:sz w:val="28"/>
          <w:szCs w:val="28"/>
        </w:rPr>
        <w:t xml:space="preserve">О состоянии </w:t>
      </w:r>
      <w:proofErr w:type="spellStart"/>
      <w:r w:rsidR="002D4CF3" w:rsidRPr="0068595A">
        <w:rPr>
          <w:b/>
          <w:sz w:val="28"/>
          <w:szCs w:val="28"/>
        </w:rPr>
        <w:t>наркоситуации</w:t>
      </w:r>
      <w:proofErr w:type="spellEnd"/>
      <w:r w:rsidR="002D4CF3" w:rsidRPr="0068595A">
        <w:rPr>
          <w:b/>
          <w:sz w:val="28"/>
          <w:szCs w:val="28"/>
        </w:rPr>
        <w:t xml:space="preserve"> в муниципальном образовании «Нижнеудинский район  за 2012 год.</w:t>
      </w:r>
    </w:p>
    <w:p w:rsidR="00B747CE" w:rsidRPr="00FA3AFF" w:rsidRDefault="00B747CE" w:rsidP="00B747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A3AFF">
        <w:rPr>
          <w:sz w:val="28"/>
          <w:szCs w:val="28"/>
        </w:rPr>
        <w:t>Информацию принять к сведению, признать удовлетворительной.</w:t>
      </w:r>
    </w:p>
    <w:p w:rsidR="00FC7819" w:rsidRDefault="00FA067F" w:rsidP="00E24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Секретарю антинаркотической комиссии муниципального образования «Нижнеудинский район» (</w:t>
      </w:r>
      <w:proofErr w:type="spellStart"/>
      <w:r>
        <w:rPr>
          <w:sz w:val="28"/>
          <w:szCs w:val="28"/>
        </w:rPr>
        <w:t>Ю.В.Кострикина</w:t>
      </w:r>
      <w:proofErr w:type="spellEnd"/>
      <w:r>
        <w:rPr>
          <w:sz w:val="28"/>
          <w:szCs w:val="28"/>
        </w:rPr>
        <w:t xml:space="preserve">) подготовить сравнительный  </w:t>
      </w:r>
      <w:r w:rsidR="005D6B40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мониторинг</w:t>
      </w:r>
      <w:r w:rsidR="005D6B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Иркутской области  и </w:t>
      </w:r>
      <w:r w:rsidR="005D6B40">
        <w:rPr>
          <w:sz w:val="28"/>
          <w:szCs w:val="28"/>
        </w:rPr>
        <w:t xml:space="preserve"> Нижнеудинском  районе</w:t>
      </w:r>
      <w:r w:rsidR="00E241DA">
        <w:rPr>
          <w:sz w:val="28"/>
          <w:szCs w:val="28"/>
        </w:rPr>
        <w:t>.</w:t>
      </w:r>
    </w:p>
    <w:p w:rsidR="00B747CE" w:rsidRPr="00FC7819" w:rsidRDefault="00FA067F" w:rsidP="005D6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5 декабря 2013 года.</w:t>
      </w:r>
    </w:p>
    <w:p w:rsidR="002D4CF3" w:rsidRPr="00CC6207" w:rsidRDefault="002D4CF3" w:rsidP="00CC6207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C6207">
        <w:rPr>
          <w:b/>
          <w:sz w:val="28"/>
          <w:szCs w:val="28"/>
        </w:rPr>
        <w:t xml:space="preserve">Работа правоохранительных органов по профилактике </w:t>
      </w:r>
    </w:p>
    <w:p w:rsidR="002D4CF3" w:rsidRPr="0068595A" w:rsidRDefault="002D4CF3" w:rsidP="002D4CF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68595A">
        <w:rPr>
          <w:b/>
          <w:sz w:val="28"/>
          <w:szCs w:val="28"/>
        </w:rPr>
        <w:t xml:space="preserve">правонарушений и </w:t>
      </w:r>
      <w:proofErr w:type="spellStart"/>
      <w:r w:rsidRPr="0068595A">
        <w:rPr>
          <w:b/>
          <w:sz w:val="28"/>
          <w:szCs w:val="28"/>
        </w:rPr>
        <w:t>наркоситуации</w:t>
      </w:r>
      <w:proofErr w:type="spellEnd"/>
      <w:r w:rsidRPr="0068595A">
        <w:rPr>
          <w:b/>
          <w:sz w:val="28"/>
          <w:szCs w:val="28"/>
        </w:rPr>
        <w:t xml:space="preserve"> в муниципальном образовании «Нижнеудинский район» за истекший период 2012 года.</w:t>
      </w:r>
    </w:p>
    <w:p w:rsidR="0068595A" w:rsidRPr="00B357DE" w:rsidRDefault="00CC6207" w:rsidP="0068595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95A" w:rsidRPr="00B357DE">
        <w:rPr>
          <w:sz w:val="28"/>
          <w:szCs w:val="28"/>
        </w:rPr>
        <w:t>.1. Информацию принять к сведению, признать удовлетворительной. Рекомендовать ОМВД России по городу Нижнеудинску и Ниж</w:t>
      </w:r>
      <w:r w:rsidR="0068595A">
        <w:rPr>
          <w:sz w:val="28"/>
          <w:szCs w:val="28"/>
        </w:rPr>
        <w:t>неудинскому району (</w:t>
      </w:r>
      <w:proofErr w:type="spellStart"/>
      <w:r w:rsidR="0068595A">
        <w:rPr>
          <w:sz w:val="28"/>
          <w:szCs w:val="28"/>
        </w:rPr>
        <w:t>Цехмиструк</w:t>
      </w:r>
      <w:proofErr w:type="spellEnd"/>
      <w:r w:rsidR="0068595A">
        <w:rPr>
          <w:sz w:val="28"/>
          <w:szCs w:val="28"/>
        </w:rPr>
        <w:t xml:space="preserve"> К.Н.</w:t>
      </w:r>
      <w:r w:rsidR="0068595A" w:rsidRPr="00B357DE">
        <w:rPr>
          <w:sz w:val="28"/>
          <w:szCs w:val="28"/>
        </w:rPr>
        <w:t>)</w:t>
      </w:r>
      <w:r w:rsidR="00E241DA">
        <w:rPr>
          <w:sz w:val="28"/>
          <w:szCs w:val="28"/>
        </w:rPr>
        <w:t>.</w:t>
      </w:r>
    </w:p>
    <w:p w:rsidR="0068595A" w:rsidRPr="00B357DE" w:rsidRDefault="00CC6207" w:rsidP="0068595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95A" w:rsidRPr="00B357DE">
        <w:rPr>
          <w:sz w:val="28"/>
          <w:szCs w:val="28"/>
        </w:rPr>
        <w:t xml:space="preserve">.1.1. В рамках деятельности, </w:t>
      </w:r>
      <w:r>
        <w:rPr>
          <w:sz w:val="28"/>
          <w:szCs w:val="28"/>
        </w:rPr>
        <w:t>вести работу по выявлению</w:t>
      </w:r>
      <w:r w:rsidR="00670D96">
        <w:rPr>
          <w:sz w:val="28"/>
          <w:szCs w:val="28"/>
        </w:rPr>
        <w:t xml:space="preserve"> лиц употребляющих наркотические вещества и психотропные средства, </w:t>
      </w:r>
      <w:r w:rsidR="0068595A" w:rsidRPr="00B357D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 w:rsidR="0068595A">
        <w:rPr>
          <w:sz w:val="28"/>
          <w:szCs w:val="28"/>
        </w:rPr>
        <w:t xml:space="preserve"> проведение работы</w:t>
      </w:r>
      <w:r w:rsidR="00670D96">
        <w:rPr>
          <w:sz w:val="28"/>
          <w:szCs w:val="28"/>
        </w:rPr>
        <w:t xml:space="preserve"> по профилактике правонарушений.</w:t>
      </w:r>
      <w:r w:rsidR="0068595A">
        <w:rPr>
          <w:sz w:val="28"/>
          <w:szCs w:val="28"/>
        </w:rPr>
        <w:t xml:space="preserve"> </w:t>
      </w:r>
    </w:p>
    <w:p w:rsidR="00B747CE" w:rsidRPr="005D6B40" w:rsidRDefault="0068595A" w:rsidP="005D6B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57DE">
        <w:rPr>
          <w:sz w:val="28"/>
          <w:szCs w:val="28"/>
        </w:rPr>
        <w:t>Срок: постоянно</w:t>
      </w:r>
      <w:r w:rsidRPr="00B357DE">
        <w:rPr>
          <w:rFonts w:eastAsia="Calibri"/>
          <w:sz w:val="28"/>
          <w:szCs w:val="28"/>
          <w:lang w:eastAsia="en-US"/>
        </w:rPr>
        <w:t>.</w:t>
      </w:r>
    </w:p>
    <w:p w:rsidR="002D4CF3" w:rsidRPr="0068595A" w:rsidRDefault="002D4CF3" w:rsidP="002D4CF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8595A">
        <w:rPr>
          <w:b/>
          <w:sz w:val="28"/>
          <w:szCs w:val="28"/>
        </w:rPr>
        <w:t xml:space="preserve">Об итогах проведения  спортивной трассы «Лыжня России»,  </w:t>
      </w:r>
      <w:proofErr w:type="gramStart"/>
      <w:r w:rsidRPr="0068595A">
        <w:rPr>
          <w:b/>
          <w:sz w:val="28"/>
          <w:szCs w:val="28"/>
        </w:rPr>
        <w:t>в</w:t>
      </w:r>
      <w:proofErr w:type="gramEnd"/>
      <w:r w:rsidRPr="0068595A">
        <w:rPr>
          <w:b/>
          <w:sz w:val="28"/>
          <w:szCs w:val="28"/>
        </w:rPr>
        <w:t xml:space="preserve"> </w:t>
      </w:r>
    </w:p>
    <w:p w:rsidR="002D4CF3" w:rsidRPr="0068595A" w:rsidRDefault="002D4CF3" w:rsidP="002D4CF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proofErr w:type="gramStart"/>
      <w:r w:rsidRPr="0068595A">
        <w:rPr>
          <w:b/>
          <w:sz w:val="28"/>
          <w:szCs w:val="28"/>
        </w:rPr>
        <w:t>рамках</w:t>
      </w:r>
      <w:proofErr w:type="gramEnd"/>
      <w:r w:rsidRPr="0068595A">
        <w:rPr>
          <w:b/>
          <w:sz w:val="28"/>
          <w:szCs w:val="28"/>
        </w:rPr>
        <w:t xml:space="preserve"> запланированных мероприятий  ведомственной целевой программы по </w:t>
      </w:r>
      <w:proofErr w:type="spellStart"/>
      <w:r w:rsidRPr="0068595A">
        <w:rPr>
          <w:b/>
          <w:sz w:val="28"/>
          <w:szCs w:val="28"/>
        </w:rPr>
        <w:t>наркопрофилактике</w:t>
      </w:r>
      <w:proofErr w:type="spellEnd"/>
      <w:r w:rsidRPr="0068595A">
        <w:rPr>
          <w:b/>
          <w:sz w:val="28"/>
          <w:szCs w:val="28"/>
        </w:rPr>
        <w:t xml:space="preserve"> «Выбор». </w:t>
      </w:r>
    </w:p>
    <w:p w:rsidR="00B747CE" w:rsidRDefault="00FA067F" w:rsidP="00FA0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A3AFF">
        <w:rPr>
          <w:sz w:val="28"/>
          <w:szCs w:val="28"/>
        </w:rPr>
        <w:t>Информацию принять к сведению, признать удовлетворительной</w:t>
      </w:r>
      <w:r>
        <w:rPr>
          <w:sz w:val="28"/>
          <w:szCs w:val="28"/>
        </w:rPr>
        <w:t>.</w:t>
      </w:r>
    </w:p>
    <w:p w:rsidR="00FA067F" w:rsidRDefault="00FA067F" w:rsidP="00FA0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70D96">
        <w:rPr>
          <w:sz w:val="28"/>
          <w:szCs w:val="28"/>
        </w:rPr>
        <w:t>Отделу</w:t>
      </w:r>
      <w:r w:rsidR="00670D96" w:rsidRPr="001F53A1">
        <w:rPr>
          <w:sz w:val="28"/>
          <w:szCs w:val="28"/>
        </w:rPr>
        <w:t xml:space="preserve"> по </w:t>
      </w:r>
      <w:r w:rsidR="00670D96">
        <w:rPr>
          <w:sz w:val="28"/>
          <w:szCs w:val="28"/>
        </w:rPr>
        <w:t xml:space="preserve">работе с детьми и молодежью </w:t>
      </w:r>
      <w:r w:rsidR="00670D96" w:rsidRPr="001F53A1">
        <w:rPr>
          <w:sz w:val="28"/>
          <w:szCs w:val="28"/>
        </w:rPr>
        <w:t>(</w:t>
      </w:r>
      <w:r w:rsidR="00670D96">
        <w:rPr>
          <w:sz w:val="28"/>
          <w:szCs w:val="28"/>
        </w:rPr>
        <w:t xml:space="preserve">Кострикина Ю.В.) продолжать реализацию мероприятий в рамках программы по </w:t>
      </w:r>
      <w:proofErr w:type="spellStart"/>
      <w:r w:rsidR="00670D96">
        <w:rPr>
          <w:sz w:val="28"/>
          <w:szCs w:val="28"/>
        </w:rPr>
        <w:t>наркопрофилактике</w:t>
      </w:r>
      <w:proofErr w:type="spellEnd"/>
      <w:r w:rsidR="00670D96">
        <w:rPr>
          <w:sz w:val="28"/>
          <w:szCs w:val="28"/>
        </w:rPr>
        <w:t xml:space="preserve"> «Выбор», с целью пропаганды здорового образа жизни среди молодежи.</w:t>
      </w:r>
    </w:p>
    <w:p w:rsidR="00E241DA" w:rsidRDefault="00E241DA" w:rsidP="005D6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2D4CF3" w:rsidRPr="002D4CF3" w:rsidRDefault="002D4CF3" w:rsidP="002D4CF3">
      <w:pPr>
        <w:jc w:val="center"/>
        <w:rPr>
          <w:sz w:val="28"/>
          <w:szCs w:val="28"/>
          <w:u w:val="single"/>
        </w:rPr>
      </w:pPr>
      <w:r w:rsidRPr="002D4CF3">
        <w:rPr>
          <w:sz w:val="28"/>
          <w:szCs w:val="28"/>
          <w:u w:val="single"/>
        </w:rPr>
        <w:t>2 заседание: 4 июня 2013 года</w:t>
      </w:r>
    </w:p>
    <w:p w:rsidR="002D4CF3" w:rsidRDefault="002D4CF3" w:rsidP="00670D96">
      <w:pPr>
        <w:numPr>
          <w:ilvl w:val="0"/>
          <w:numId w:val="3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670D96">
        <w:rPr>
          <w:b/>
          <w:sz w:val="28"/>
          <w:szCs w:val="28"/>
        </w:rPr>
        <w:t>Об исполнении решений антинаркотической комиссии 1 заседания протокол №1 от 04. 03. 2013года.</w:t>
      </w:r>
    </w:p>
    <w:p w:rsidR="00E241DA" w:rsidRPr="00670D96" w:rsidRDefault="00E241DA" w:rsidP="00E241DA">
      <w:pPr>
        <w:ind w:left="1110"/>
        <w:rPr>
          <w:b/>
          <w:sz w:val="28"/>
          <w:szCs w:val="28"/>
        </w:rPr>
      </w:pPr>
    </w:p>
    <w:p w:rsidR="00B747CE" w:rsidRDefault="00B747CE" w:rsidP="00B747CE">
      <w:pPr>
        <w:ind w:firstLine="709"/>
        <w:jc w:val="both"/>
        <w:rPr>
          <w:color w:val="111111"/>
          <w:sz w:val="28"/>
          <w:szCs w:val="28"/>
        </w:rPr>
      </w:pPr>
      <w:r w:rsidRPr="005449EB">
        <w:rPr>
          <w:sz w:val="28"/>
          <w:szCs w:val="28"/>
        </w:rPr>
        <w:t xml:space="preserve">1.1. </w:t>
      </w:r>
      <w:r w:rsidRPr="005449EB">
        <w:rPr>
          <w:color w:val="111111"/>
          <w:sz w:val="28"/>
          <w:szCs w:val="28"/>
        </w:rPr>
        <w:t>Членам Комиссии, представителям подразделений органов местного самоуправления муниципального образования, на которых возложена подготовка соответствующих материалов для рассмотрения на заседаниях Комиссии, не </w:t>
      </w:r>
      <w:proofErr w:type="gramStart"/>
      <w:r w:rsidRPr="005449EB">
        <w:rPr>
          <w:color w:val="111111"/>
          <w:sz w:val="28"/>
          <w:szCs w:val="28"/>
        </w:rPr>
        <w:t>позднее</w:t>
      </w:r>
      <w:proofErr w:type="gramEnd"/>
      <w:r w:rsidRPr="005449EB">
        <w:rPr>
          <w:color w:val="111111"/>
          <w:sz w:val="28"/>
          <w:szCs w:val="28"/>
        </w:rPr>
        <w:t xml:space="preserve"> чем за 15 дней до даты проведения заседания предоставлять аналитическую справку по рассматриваемому вопросу, тезисы выступления основного докладчика, проект решения </w:t>
      </w:r>
      <w:r w:rsidRPr="005449EB">
        <w:rPr>
          <w:color w:val="111111"/>
          <w:sz w:val="28"/>
          <w:szCs w:val="28"/>
        </w:rPr>
        <w:lastRenderedPageBreak/>
        <w:t>по рассматриваемому вопросу с указанием исполнителей поручений и сроков исполнения.</w:t>
      </w:r>
    </w:p>
    <w:p w:rsidR="00B747CE" w:rsidRPr="005449EB" w:rsidRDefault="00B747CE" w:rsidP="00B747CE">
      <w:pPr>
        <w:ind w:firstLine="708"/>
        <w:jc w:val="both"/>
        <w:rPr>
          <w:color w:val="111111"/>
          <w:sz w:val="28"/>
          <w:szCs w:val="28"/>
        </w:rPr>
      </w:pPr>
      <w:r w:rsidRPr="005449EB">
        <w:rPr>
          <w:color w:val="111111"/>
          <w:sz w:val="28"/>
          <w:szCs w:val="28"/>
        </w:rPr>
        <w:t>Срок: постоянно.</w:t>
      </w:r>
    </w:p>
    <w:p w:rsidR="00B747CE" w:rsidRPr="005449EB" w:rsidRDefault="00B747CE" w:rsidP="00B747CE">
      <w:pPr>
        <w:ind w:firstLine="709"/>
        <w:jc w:val="both"/>
        <w:rPr>
          <w:color w:val="111111"/>
          <w:sz w:val="28"/>
          <w:szCs w:val="28"/>
        </w:rPr>
      </w:pPr>
      <w:r w:rsidRPr="005449EB">
        <w:rPr>
          <w:color w:val="111111"/>
          <w:sz w:val="28"/>
          <w:szCs w:val="28"/>
        </w:rPr>
        <w:t>1.2. Ответственным исполнителям отчет об исполнении поручений, содержащихся в решениях Комиссии, предоставлять в течение 10 дней по окончании срока исполнения решений Комиссии в аппарат Комиссии.</w:t>
      </w:r>
    </w:p>
    <w:p w:rsidR="00B747CE" w:rsidRPr="005D6B40" w:rsidRDefault="00B747CE" w:rsidP="005D6B40">
      <w:pPr>
        <w:ind w:firstLine="709"/>
        <w:rPr>
          <w:b/>
          <w:sz w:val="28"/>
          <w:szCs w:val="28"/>
        </w:rPr>
      </w:pPr>
      <w:r w:rsidRPr="005449EB">
        <w:rPr>
          <w:color w:val="111111"/>
          <w:sz w:val="28"/>
          <w:szCs w:val="28"/>
        </w:rPr>
        <w:t>Срок: постоянно</w:t>
      </w:r>
      <w:r w:rsidR="00D353E7">
        <w:rPr>
          <w:color w:val="111111"/>
          <w:sz w:val="28"/>
          <w:szCs w:val="28"/>
        </w:rPr>
        <w:t>.</w:t>
      </w:r>
    </w:p>
    <w:p w:rsidR="002D4CF3" w:rsidRPr="00E241DA" w:rsidRDefault="00E241DA" w:rsidP="00E241DA">
      <w:pPr>
        <w:pBdr>
          <w:bottom w:val="single" w:sz="12" w:space="1" w:color="auto"/>
        </w:pBdr>
        <w:jc w:val="both"/>
        <w:rPr>
          <w:rFonts w:eastAsia="Calibri"/>
          <w:b/>
          <w:sz w:val="28"/>
          <w:szCs w:val="28"/>
          <w:lang w:eastAsia="en-US"/>
        </w:rPr>
      </w:pPr>
      <w:r w:rsidRPr="00E241DA">
        <w:rPr>
          <w:rFonts w:eastAsia="Calibri"/>
          <w:b/>
          <w:sz w:val="28"/>
          <w:szCs w:val="28"/>
          <w:lang w:eastAsia="en-US"/>
        </w:rPr>
        <w:t xml:space="preserve">         2. </w:t>
      </w:r>
      <w:r w:rsidR="002D4CF3" w:rsidRPr="00E241DA">
        <w:rPr>
          <w:rFonts w:eastAsia="Calibri"/>
          <w:b/>
          <w:sz w:val="28"/>
          <w:szCs w:val="28"/>
          <w:lang w:eastAsia="en-US"/>
        </w:rPr>
        <w:t>О мерах по созданию системы реабилитации больных наркоманией в муниципальном образовании «Нижнеудинский район».</w:t>
      </w:r>
    </w:p>
    <w:p w:rsidR="00E241DA" w:rsidRDefault="00E241DA" w:rsidP="00E241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Pr="00FA3AFF">
        <w:rPr>
          <w:sz w:val="28"/>
          <w:szCs w:val="28"/>
        </w:rPr>
        <w:t>Информацию принять к сведению, признать удовлетворительной.</w:t>
      </w:r>
    </w:p>
    <w:p w:rsidR="00570E2E" w:rsidRPr="00B357DE" w:rsidRDefault="00570E2E" w:rsidP="00EE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B357DE">
        <w:rPr>
          <w:sz w:val="28"/>
          <w:szCs w:val="28"/>
        </w:rPr>
        <w:t>сихоневрологическому диспансеру ОГБУЗ «Нижнеудинская центральная районная больница»  (</w:t>
      </w:r>
      <w:proofErr w:type="spellStart"/>
      <w:r w:rsidRPr="00B357DE">
        <w:rPr>
          <w:sz w:val="28"/>
          <w:szCs w:val="28"/>
        </w:rPr>
        <w:t>Мулявин</w:t>
      </w:r>
      <w:proofErr w:type="spellEnd"/>
      <w:r w:rsidRPr="00B357DE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 продолжить </w:t>
      </w:r>
      <w:r w:rsidR="00EE12C9">
        <w:rPr>
          <w:sz w:val="28"/>
          <w:szCs w:val="28"/>
        </w:rPr>
        <w:t>работу по реабилитации больных наркоманией с последующей разработкой новых мер  в отношении лиц употребляющих наркотики и психотропные вещества.</w:t>
      </w:r>
    </w:p>
    <w:p w:rsidR="00B747CE" w:rsidRPr="00EE12C9" w:rsidRDefault="00EE12C9" w:rsidP="005D6B4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2D4CF3" w:rsidRPr="00E241DA" w:rsidRDefault="002D4CF3" w:rsidP="002D4CF3">
      <w:pPr>
        <w:pBdr>
          <w:bottom w:val="single" w:sz="12" w:space="1" w:color="auto"/>
        </w:pBd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241DA">
        <w:rPr>
          <w:rFonts w:eastAsia="Calibri"/>
          <w:b/>
          <w:sz w:val="28"/>
          <w:szCs w:val="28"/>
          <w:lang w:eastAsia="en-US"/>
        </w:rPr>
        <w:t>3.Организация и проведение мероприятий по занятости несовершеннолетних, в том числе состоящих на различных формах учета, в период летних каникул 2013 года.</w:t>
      </w:r>
    </w:p>
    <w:p w:rsidR="00EE12C9" w:rsidRDefault="00EE12C9" w:rsidP="00EE12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Управлению образования (Иванова И.П.),  отделу</w:t>
      </w:r>
      <w:r w:rsidRPr="001F53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работе с детьми и молодежью </w:t>
      </w:r>
      <w:r w:rsidRPr="001F53A1">
        <w:rPr>
          <w:sz w:val="28"/>
          <w:szCs w:val="28"/>
        </w:rPr>
        <w:t>(</w:t>
      </w:r>
      <w:r>
        <w:rPr>
          <w:sz w:val="28"/>
          <w:szCs w:val="28"/>
        </w:rPr>
        <w:t>Кострикина Ю.В.).</w:t>
      </w:r>
    </w:p>
    <w:p w:rsidR="002A66BC" w:rsidRDefault="00EE12C9" w:rsidP="00EE12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Совместно с центром занятости населения в период летних каникул</w:t>
      </w:r>
      <w:r w:rsidR="002A66BC">
        <w:rPr>
          <w:sz w:val="28"/>
          <w:szCs w:val="28"/>
        </w:rPr>
        <w:t xml:space="preserve"> разработать план работы  по организации временного трудоустройства, занятости  несовершеннолетних граждан в свободное время.</w:t>
      </w:r>
    </w:p>
    <w:p w:rsidR="00B747CE" w:rsidRPr="005D6B40" w:rsidRDefault="002A66BC" w:rsidP="005D6B4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E1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постоянно. </w:t>
      </w:r>
    </w:p>
    <w:p w:rsidR="002D4CF3" w:rsidRPr="002D4CF3" w:rsidRDefault="002D4CF3" w:rsidP="002D4CF3">
      <w:pPr>
        <w:ind w:firstLine="70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D4CF3">
        <w:rPr>
          <w:rFonts w:eastAsia="Calibri"/>
          <w:sz w:val="28"/>
          <w:szCs w:val="28"/>
          <w:u w:val="single"/>
          <w:lang w:eastAsia="en-US"/>
        </w:rPr>
        <w:t>3 заседание: 4 сентября 2013 года</w:t>
      </w:r>
    </w:p>
    <w:p w:rsidR="00FA3AFF" w:rsidRPr="00FA3AFF" w:rsidRDefault="002D4CF3" w:rsidP="00FA3AFF">
      <w:pPr>
        <w:numPr>
          <w:ilvl w:val="0"/>
          <w:numId w:val="4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>Об исполнении решений антинаркотической комиссии 1 заседания протокол №1 от 04. 06. 2013года.</w:t>
      </w:r>
    </w:p>
    <w:p w:rsidR="00FA3AFF" w:rsidRDefault="00FA3AFF" w:rsidP="00FA3AFF">
      <w:pPr>
        <w:ind w:firstLine="709"/>
        <w:jc w:val="both"/>
        <w:rPr>
          <w:color w:val="111111"/>
          <w:sz w:val="28"/>
          <w:szCs w:val="28"/>
        </w:rPr>
      </w:pPr>
      <w:r w:rsidRPr="005449EB">
        <w:rPr>
          <w:sz w:val="28"/>
          <w:szCs w:val="28"/>
        </w:rPr>
        <w:t xml:space="preserve">1.1. </w:t>
      </w:r>
      <w:r w:rsidRPr="005449EB">
        <w:rPr>
          <w:color w:val="111111"/>
          <w:sz w:val="28"/>
          <w:szCs w:val="28"/>
        </w:rPr>
        <w:t>Членам Комиссии, представителям подразделений органов местного самоуправления муниципального образования, на которых возложена подготовка соответствующих материалов для рассмотрения на заседаниях Комиссии, не </w:t>
      </w:r>
      <w:proofErr w:type="gramStart"/>
      <w:r w:rsidRPr="005449EB">
        <w:rPr>
          <w:color w:val="111111"/>
          <w:sz w:val="28"/>
          <w:szCs w:val="28"/>
        </w:rPr>
        <w:t>позднее</w:t>
      </w:r>
      <w:proofErr w:type="gramEnd"/>
      <w:r w:rsidRPr="005449EB">
        <w:rPr>
          <w:color w:val="111111"/>
          <w:sz w:val="28"/>
          <w:szCs w:val="28"/>
        </w:rPr>
        <w:t xml:space="preserve"> чем за 15 дней до даты проведения заседания предоставлять аналитическую справку по рассматриваемому вопросу, тезисы выступления основного докладчика, проект решения по рассматриваемому вопросу с указанием исполнителей поручений и сроков исполнения.</w:t>
      </w:r>
    </w:p>
    <w:p w:rsidR="00FA3AFF" w:rsidRPr="005449EB" w:rsidRDefault="00FA3AFF" w:rsidP="00FA3AFF">
      <w:pPr>
        <w:ind w:firstLine="708"/>
        <w:jc w:val="both"/>
        <w:rPr>
          <w:color w:val="111111"/>
          <w:sz w:val="28"/>
          <w:szCs w:val="28"/>
        </w:rPr>
      </w:pPr>
      <w:r w:rsidRPr="005449EB">
        <w:rPr>
          <w:color w:val="111111"/>
          <w:sz w:val="28"/>
          <w:szCs w:val="28"/>
        </w:rPr>
        <w:t>Срок: постоянно.</w:t>
      </w:r>
    </w:p>
    <w:p w:rsidR="00FA3AFF" w:rsidRPr="005449EB" w:rsidRDefault="00FA3AFF" w:rsidP="00FA3AFF">
      <w:pPr>
        <w:ind w:firstLine="709"/>
        <w:jc w:val="both"/>
        <w:rPr>
          <w:color w:val="111111"/>
          <w:sz w:val="28"/>
          <w:szCs w:val="28"/>
        </w:rPr>
      </w:pPr>
      <w:r w:rsidRPr="005449EB">
        <w:rPr>
          <w:color w:val="111111"/>
          <w:sz w:val="28"/>
          <w:szCs w:val="28"/>
        </w:rPr>
        <w:t>1.2. Ответственным исполнителям отчет об исполнении поручений, содержащихся в решениях Комиссии, предоставлять в течение 10 дней по окончании срока исполнения решений Комиссии в аппарат Комиссии.</w:t>
      </w:r>
    </w:p>
    <w:p w:rsidR="00FA3AFF" w:rsidRPr="005D6B40" w:rsidRDefault="00FA3AFF" w:rsidP="005D6B40">
      <w:pPr>
        <w:ind w:firstLine="709"/>
        <w:rPr>
          <w:b/>
          <w:sz w:val="28"/>
          <w:szCs w:val="28"/>
        </w:rPr>
      </w:pPr>
      <w:r w:rsidRPr="005449EB">
        <w:rPr>
          <w:color w:val="111111"/>
          <w:sz w:val="28"/>
          <w:szCs w:val="28"/>
        </w:rPr>
        <w:t>Срок: постоянно</w:t>
      </w:r>
      <w:r w:rsidR="00D353E7">
        <w:rPr>
          <w:color w:val="111111"/>
          <w:sz w:val="28"/>
          <w:szCs w:val="28"/>
        </w:rPr>
        <w:t>.</w:t>
      </w:r>
    </w:p>
    <w:p w:rsidR="002D4CF3" w:rsidRDefault="00FA3AFF" w:rsidP="00FA3AFF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="002D4CF3" w:rsidRPr="00FA3AFF">
        <w:rPr>
          <w:b/>
          <w:sz w:val="28"/>
          <w:szCs w:val="28"/>
        </w:rPr>
        <w:t xml:space="preserve">Итоги работы правоохранительных органов по профилактике правонарушений и </w:t>
      </w:r>
      <w:proofErr w:type="spellStart"/>
      <w:r w:rsidR="002D4CF3" w:rsidRPr="00FA3AFF">
        <w:rPr>
          <w:b/>
          <w:sz w:val="28"/>
          <w:szCs w:val="28"/>
        </w:rPr>
        <w:t>наркоситуации</w:t>
      </w:r>
      <w:proofErr w:type="spellEnd"/>
      <w:r w:rsidR="002D4CF3" w:rsidRPr="00FA3AFF">
        <w:rPr>
          <w:b/>
          <w:sz w:val="28"/>
          <w:szCs w:val="28"/>
        </w:rPr>
        <w:t xml:space="preserve"> за истекший период 2013 года.</w:t>
      </w:r>
      <w:r w:rsidR="002D4CF3" w:rsidRPr="00FA3AFF">
        <w:rPr>
          <w:b/>
          <w:i/>
          <w:iCs/>
          <w:sz w:val="28"/>
          <w:szCs w:val="28"/>
          <w:u w:val="single"/>
        </w:rPr>
        <w:t xml:space="preserve"> </w:t>
      </w:r>
    </w:p>
    <w:p w:rsidR="00FA3AFF" w:rsidRDefault="00FA3AFF" w:rsidP="00FA3AFF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_________________________________________________________</w:t>
      </w:r>
    </w:p>
    <w:p w:rsidR="00FA3AFF" w:rsidRPr="00FA3AFF" w:rsidRDefault="00FA3AFF" w:rsidP="00FA3A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Pr="00FA3AFF">
        <w:rPr>
          <w:sz w:val="28"/>
          <w:szCs w:val="28"/>
        </w:rPr>
        <w:t>Информацию принять к сведению, признать удовлетворительной.</w:t>
      </w:r>
    </w:p>
    <w:p w:rsidR="00FA3AFF" w:rsidRDefault="00FA3AFF" w:rsidP="00FA3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2.1.1.Рекомендовать главам муниципальных образований Нижнеудинского района  организовать работу по повышению активности органов местного самоуправления, общественных объединений и граждан в оказании содействия органам внутренних по осуществлению административного надзора. Информацию о принятых мерах направить в аппарат антинаркотической комиссии муниципального образования «Нижнеудинский район».</w:t>
      </w:r>
    </w:p>
    <w:p w:rsidR="00FA3AFF" w:rsidRPr="00FA3AFF" w:rsidRDefault="00FA3AFF" w:rsidP="00F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10 декабря  2013 года.</w:t>
      </w:r>
    </w:p>
    <w:p w:rsidR="002D4CF3" w:rsidRPr="00FA3AFF" w:rsidRDefault="00FA3AFF" w:rsidP="00FA3AF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 </w:t>
      </w:r>
      <w:r w:rsidR="002D4CF3" w:rsidRPr="00FA3AFF">
        <w:rPr>
          <w:b/>
          <w:sz w:val="28"/>
          <w:szCs w:val="28"/>
        </w:rPr>
        <w:t xml:space="preserve">О реализации и внесению изменений в ведомственную муниципальную целевую программу по </w:t>
      </w:r>
      <w:proofErr w:type="spellStart"/>
      <w:r w:rsidR="002D4CF3" w:rsidRPr="00FA3AFF">
        <w:rPr>
          <w:b/>
          <w:sz w:val="28"/>
          <w:szCs w:val="28"/>
        </w:rPr>
        <w:t>наркопрофилактике</w:t>
      </w:r>
      <w:proofErr w:type="spellEnd"/>
      <w:r w:rsidR="002D4CF3" w:rsidRPr="00FA3AFF">
        <w:rPr>
          <w:b/>
          <w:sz w:val="28"/>
          <w:szCs w:val="28"/>
        </w:rPr>
        <w:t xml:space="preserve"> «Выбор».  </w:t>
      </w:r>
    </w:p>
    <w:p w:rsidR="00FA3AFF" w:rsidRDefault="00FA3AFF" w:rsidP="00FA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Информацию принять к сведению, признать удовлетворительной.</w:t>
      </w:r>
    </w:p>
    <w:p w:rsidR="00FA3AFF" w:rsidRDefault="00FA3AFF" w:rsidP="00FA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Управлению образования (Иванова И.П.)</w:t>
      </w:r>
    </w:p>
    <w:p w:rsidR="00FA3AFF" w:rsidRPr="001F53A1" w:rsidRDefault="00FA3AFF" w:rsidP="00FA3AFF">
      <w:pPr>
        <w:jc w:val="both"/>
        <w:rPr>
          <w:sz w:val="28"/>
          <w:szCs w:val="28"/>
        </w:rPr>
      </w:pPr>
      <w:r w:rsidRPr="001F5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3.1.1. </w:t>
      </w:r>
      <w:proofErr w:type="gramStart"/>
      <w:r w:rsidRPr="001F53A1">
        <w:rPr>
          <w:sz w:val="28"/>
          <w:szCs w:val="28"/>
        </w:rPr>
        <w:t xml:space="preserve">Совместно с отделом по </w:t>
      </w:r>
      <w:r>
        <w:rPr>
          <w:sz w:val="28"/>
          <w:szCs w:val="28"/>
        </w:rPr>
        <w:t xml:space="preserve">работе с детьми и молодежью </w:t>
      </w:r>
      <w:r w:rsidRPr="001F53A1">
        <w:rPr>
          <w:sz w:val="28"/>
          <w:szCs w:val="28"/>
        </w:rPr>
        <w:t>(</w:t>
      </w:r>
      <w:r>
        <w:rPr>
          <w:sz w:val="28"/>
          <w:szCs w:val="28"/>
        </w:rPr>
        <w:t>Кострикина Ю.В.)</w:t>
      </w:r>
      <w:r w:rsidRPr="001F53A1">
        <w:rPr>
          <w:sz w:val="28"/>
          <w:szCs w:val="28"/>
        </w:rPr>
        <w:t xml:space="preserve"> в целях формирования позитивного мышления среди несовершеннолетних, профилактики социально-негативных проявлений, в том числе среди учащихся образовательных учреждений, разработать дополнительные мероприятия по усилению информационного противодействия распространению среди детей и молодежи наркомании, алкоголизма, </w:t>
      </w:r>
      <w:proofErr w:type="spellStart"/>
      <w:r w:rsidRPr="001F53A1">
        <w:rPr>
          <w:sz w:val="28"/>
          <w:szCs w:val="28"/>
        </w:rPr>
        <w:t>табакокурения</w:t>
      </w:r>
      <w:proofErr w:type="spellEnd"/>
      <w:r w:rsidRPr="001F53A1">
        <w:rPr>
          <w:sz w:val="28"/>
          <w:szCs w:val="28"/>
        </w:rPr>
        <w:t xml:space="preserve">, подготовить план информационного сопровождения антинаркотических мероприятий среди детей и молодежи наркомании, алкоголизма, </w:t>
      </w:r>
      <w:proofErr w:type="spellStart"/>
      <w:r w:rsidRPr="001F53A1">
        <w:rPr>
          <w:sz w:val="28"/>
          <w:szCs w:val="28"/>
        </w:rPr>
        <w:t>табакокурения</w:t>
      </w:r>
      <w:proofErr w:type="spellEnd"/>
      <w:r w:rsidRPr="001F53A1">
        <w:rPr>
          <w:sz w:val="28"/>
          <w:szCs w:val="28"/>
        </w:rPr>
        <w:t>.</w:t>
      </w:r>
      <w:proofErr w:type="gramEnd"/>
    </w:p>
    <w:p w:rsidR="00FA3AFF" w:rsidRPr="005D6B40" w:rsidRDefault="005D6B40" w:rsidP="005D6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3AFF" w:rsidRPr="005D6B40">
        <w:rPr>
          <w:sz w:val="28"/>
          <w:szCs w:val="28"/>
        </w:rPr>
        <w:t>Срок: 1 октября 2013 года.</w:t>
      </w:r>
    </w:p>
    <w:p w:rsidR="00FA3AFF" w:rsidRDefault="00FA3AFF" w:rsidP="00FA3AFF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7623">
        <w:rPr>
          <w:sz w:val="28"/>
          <w:szCs w:val="28"/>
        </w:rPr>
        <w:t>3.</w:t>
      </w:r>
      <w:r>
        <w:rPr>
          <w:sz w:val="28"/>
          <w:szCs w:val="28"/>
        </w:rPr>
        <w:t xml:space="preserve">2. Отделу по работе с детьми и молодежью «РЦНТиД» Управления по культуре </w:t>
      </w:r>
      <w:r w:rsidRPr="0025762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методические рекомендации по организации антинаркотической профилактической деятельности в муниципальных образованиях муниципального района муниципального образования «Нижнеудинский район» и направить их главам муниципальных образований Нижнеудинского района.</w:t>
      </w:r>
    </w:p>
    <w:p w:rsidR="00FA3AFF" w:rsidRPr="00FA3AFF" w:rsidRDefault="005D6B40" w:rsidP="00FA3AFF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AFF">
        <w:rPr>
          <w:sz w:val="28"/>
          <w:szCs w:val="28"/>
        </w:rPr>
        <w:t xml:space="preserve">Срок: 1 октября 2013 года. </w:t>
      </w:r>
    </w:p>
    <w:p w:rsidR="002D4CF3" w:rsidRPr="00FA3AFF" w:rsidRDefault="00FA3AFF" w:rsidP="00FA3A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</w:t>
      </w:r>
      <w:r w:rsidR="002D4CF3" w:rsidRPr="00FA3AFF">
        <w:rPr>
          <w:b/>
          <w:sz w:val="28"/>
          <w:szCs w:val="28"/>
        </w:rPr>
        <w:t>Об  организации работы по выявлению и уничтожению очагов дикорастущих растений, содержащих наркотические средства, и их незаконных посевов.</w:t>
      </w:r>
    </w:p>
    <w:p w:rsidR="00FA3AFF" w:rsidRPr="009B5234" w:rsidRDefault="00FA3AFF" w:rsidP="00FA3AFF">
      <w:pPr>
        <w:ind w:firstLine="708"/>
        <w:jc w:val="both"/>
        <w:rPr>
          <w:sz w:val="28"/>
          <w:szCs w:val="28"/>
        </w:rPr>
      </w:pPr>
      <w:r w:rsidRPr="00D51A06">
        <w:rPr>
          <w:sz w:val="28"/>
          <w:szCs w:val="28"/>
        </w:rPr>
        <w:t xml:space="preserve">Рекомендовать отделу сельского хозяйства </w:t>
      </w:r>
      <w:r>
        <w:rPr>
          <w:sz w:val="28"/>
          <w:szCs w:val="28"/>
        </w:rPr>
        <w:t>(Бондарев И.Ю.)</w:t>
      </w:r>
    </w:p>
    <w:p w:rsidR="00FA3AFF" w:rsidRPr="009B5234" w:rsidRDefault="00FA3AFF" w:rsidP="00F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B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Pr="009B5234">
        <w:rPr>
          <w:sz w:val="28"/>
          <w:szCs w:val="28"/>
        </w:rPr>
        <w:t xml:space="preserve">учет бесхозных и заброшенных земель, мониторинг их состояния, а также </w:t>
      </w:r>
      <w:proofErr w:type="gramStart"/>
      <w:r w:rsidRPr="009B523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B5234">
        <w:rPr>
          <w:sz w:val="28"/>
          <w:szCs w:val="28"/>
        </w:rPr>
        <w:t xml:space="preserve"> за</w:t>
      </w:r>
      <w:proofErr w:type="gramEnd"/>
      <w:r w:rsidRPr="009B5234">
        <w:rPr>
          <w:sz w:val="28"/>
          <w:szCs w:val="28"/>
        </w:rPr>
        <w:t xml:space="preserve"> площадями неиспользуемых земель и за их использованием по назначению</w:t>
      </w:r>
      <w:r>
        <w:rPr>
          <w:sz w:val="28"/>
          <w:szCs w:val="28"/>
        </w:rPr>
        <w:t xml:space="preserve"> для исключения</w:t>
      </w:r>
      <w:r w:rsidRPr="009B5234">
        <w:rPr>
          <w:sz w:val="28"/>
          <w:szCs w:val="28"/>
        </w:rPr>
        <w:t xml:space="preserve"> произрастания дикорастущих растений, содержащих наркотические средства.</w:t>
      </w:r>
    </w:p>
    <w:p w:rsidR="00FA3AFF" w:rsidRDefault="00FA3AFF" w:rsidP="0045389B">
      <w:pPr>
        <w:ind w:firstLine="709"/>
        <w:jc w:val="both"/>
        <w:rPr>
          <w:sz w:val="28"/>
          <w:szCs w:val="28"/>
        </w:rPr>
      </w:pPr>
      <w:r w:rsidRPr="009B5234">
        <w:rPr>
          <w:sz w:val="28"/>
          <w:szCs w:val="28"/>
        </w:rPr>
        <w:t>Срок</w:t>
      </w:r>
      <w:r>
        <w:rPr>
          <w:sz w:val="28"/>
          <w:szCs w:val="28"/>
        </w:rPr>
        <w:t>: 20 октября 2013 года</w:t>
      </w:r>
      <w:r w:rsidR="00D353E7">
        <w:rPr>
          <w:sz w:val="28"/>
          <w:szCs w:val="28"/>
        </w:rPr>
        <w:t>.</w:t>
      </w:r>
    </w:p>
    <w:p w:rsidR="00FA3AFF" w:rsidRDefault="00FA3AFF" w:rsidP="00FA3A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4.1.1. Главе </w:t>
      </w:r>
      <w:proofErr w:type="spellStart"/>
      <w:r>
        <w:rPr>
          <w:sz w:val="28"/>
          <w:szCs w:val="28"/>
        </w:rPr>
        <w:t>Атагайского</w:t>
      </w:r>
      <w:proofErr w:type="spellEnd"/>
      <w:r>
        <w:rPr>
          <w:sz w:val="28"/>
          <w:szCs w:val="28"/>
        </w:rPr>
        <w:t xml:space="preserve"> муниципального образования организовать работу по уничтожению </w:t>
      </w:r>
      <w:r w:rsidRPr="009B5234">
        <w:rPr>
          <w:sz w:val="28"/>
          <w:szCs w:val="28"/>
        </w:rPr>
        <w:t>дикорастущих растений, содержащих наркотические средства.</w:t>
      </w:r>
    </w:p>
    <w:p w:rsidR="00FA3AFF" w:rsidRDefault="00FA3AFF" w:rsidP="00FA3AFF">
      <w:pPr>
        <w:tabs>
          <w:tab w:val="left" w:pos="108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Информацию о проведенных мероприятиях направить в аппарат антинаркотической комиссии муниципального образования «Нижнеудинский район».</w:t>
      </w:r>
    </w:p>
    <w:p w:rsidR="00FA3AFF" w:rsidRDefault="00FA3AFF" w:rsidP="00FA3AFF">
      <w:pPr>
        <w:tabs>
          <w:tab w:val="left" w:pos="108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Срок: 16 сентября 2013 года.</w:t>
      </w:r>
    </w:p>
    <w:p w:rsidR="00FA3AFF" w:rsidRDefault="00FA3AFF" w:rsidP="00FA3AFF">
      <w:pPr>
        <w:tabs>
          <w:tab w:val="left" w:pos="108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4.1.2.  Главам муниципальных образований у</w:t>
      </w:r>
      <w:r w:rsidRPr="00964EC7">
        <w:rPr>
          <w:sz w:val="28"/>
          <w:szCs w:val="28"/>
          <w:shd w:val="clear" w:color="auto" w:fill="FFFFFF"/>
        </w:rPr>
        <w:t>частвовать в проведении рейдов совместно с правоохранительными органами по определению мест расположения очагов дикорастущей конопли и её уничтожению</w:t>
      </w:r>
      <w:r>
        <w:rPr>
          <w:sz w:val="28"/>
          <w:szCs w:val="28"/>
          <w:shd w:val="clear" w:color="auto" w:fill="FFFFFF"/>
        </w:rPr>
        <w:t>.</w:t>
      </w:r>
    </w:p>
    <w:p w:rsidR="00FA3AFF" w:rsidRPr="00FD5FA1" w:rsidRDefault="00FA3AFF" w:rsidP="00FA3AFF">
      <w:pPr>
        <w:tabs>
          <w:tab w:val="left" w:pos="108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Срок: постоянно.</w:t>
      </w:r>
    </w:p>
    <w:p w:rsidR="00FA3AFF" w:rsidRDefault="00FA3AFF" w:rsidP="00F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Секретарю антинаркотической комиссии муниципального образования «Нижнеудинский район» (</w:t>
      </w:r>
      <w:proofErr w:type="spellStart"/>
      <w:r>
        <w:rPr>
          <w:sz w:val="28"/>
          <w:szCs w:val="28"/>
        </w:rPr>
        <w:t>Ю.В.Кострикина</w:t>
      </w:r>
      <w:proofErr w:type="spellEnd"/>
      <w:r>
        <w:rPr>
          <w:sz w:val="28"/>
          <w:szCs w:val="28"/>
        </w:rPr>
        <w:t>) п</w:t>
      </w:r>
      <w:r w:rsidRPr="008C23C6">
        <w:rPr>
          <w:spacing w:val="-6"/>
          <w:sz w:val="28"/>
          <w:szCs w:val="28"/>
        </w:rPr>
        <w:t>ров</w:t>
      </w:r>
      <w:r>
        <w:rPr>
          <w:spacing w:val="-6"/>
          <w:sz w:val="28"/>
          <w:szCs w:val="28"/>
        </w:rPr>
        <w:t xml:space="preserve">ести </w:t>
      </w:r>
      <w:r w:rsidRPr="008C23C6">
        <w:rPr>
          <w:sz w:val="28"/>
          <w:szCs w:val="28"/>
        </w:rPr>
        <w:t xml:space="preserve">в средствах массовой информации и в сети Интернет информационно-разъяснительную работу среди населения по вопросам выявления и </w:t>
      </w:r>
      <w:r w:rsidRPr="000555EB">
        <w:rPr>
          <w:sz w:val="28"/>
          <w:szCs w:val="28"/>
        </w:rPr>
        <w:t>уничтожени</w:t>
      </w:r>
      <w:r>
        <w:rPr>
          <w:sz w:val="28"/>
          <w:szCs w:val="28"/>
        </w:rPr>
        <w:t>я</w:t>
      </w:r>
      <w:r w:rsidRPr="000555EB">
        <w:rPr>
          <w:sz w:val="28"/>
          <w:szCs w:val="28"/>
        </w:rPr>
        <w:t xml:space="preserve"> </w:t>
      </w:r>
      <w:proofErr w:type="gramStart"/>
      <w:r w:rsidRPr="000555EB">
        <w:rPr>
          <w:sz w:val="28"/>
          <w:szCs w:val="28"/>
        </w:rPr>
        <w:t>очагов</w:t>
      </w:r>
      <w:proofErr w:type="gramEnd"/>
      <w:r w:rsidRPr="000555EB">
        <w:rPr>
          <w:sz w:val="28"/>
          <w:szCs w:val="28"/>
        </w:rPr>
        <w:t xml:space="preserve"> дикорастущих </w:t>
      </w:r>
      <w:proofErr w:type="spellStart"/>
      <w:r w:rsidRPr="000555EB">
        <w:rPr>
          <w:sz w:val="28"/>
          <w:szCs w:val="28"/>
        </w:rPr>
        <w:t>наркосодержащих</w:t>
      </w:r>
      <w:proofErr w:type="spellEnd"/>
      <w:r w:rsidRPr="000555EB">
        <w:rPr>
          <w:sz w:val="28"/>
          <w:szCs w:val="28"/>
        </w:rPr>
        <w:t xml:space="preserve"> растений, </w:t>
      </w:r>
      <w:r>
        <w:rPr>
          <w:sz w:val="28"/>
          <w:szCs w:val="28"/>
        </w:rPr>
        <w:t>информирования</w:t>
      </w:r>
      <w:r w:rsidRPr="008C23C6">
        <w:rPr>
          <w:sz w:val="28"/>
          <w:szCs w:val="28"/>
        </w:rPr>
        <w:t xml:space="preserve"> правоохранительных органов о местах произрастания дикорастущих </w:t>
      </w:r>
      <w:proofErr w:type="spellStart"/>
      <w:r w:rsidRPr="008C23C6">
        <w:rPr>
          <w:sz w:val="28"/>
          <w:szCs w:val="28"/>
        </w:rPr>
        <w:t>наркосодержащих</w:t>
      </w:r>
      <w:proofErr w:type="spellEnd"/>
      <w:r w:rsidRPr="008C23C6">
        <w:rPr>
          <w:sz w:val="28"/>
          <w:szCs w:val="28"/>
        </w:rPr>
        <w:t xml:space="preserve"> растений, об ответственности за незаконное культивирование и непринятие мер по их уничтожению.</w:t>
      </w:r>
    </w:p>
    <w:p w:rsidR="00FA3AFF" w:rsidRPr="00FA3AFF" w:rsidRDefault="00FA3AFF" w:rsidP="00FA3AFF">
      <w:pPr>
        <w:ind w:firstLine="709"/>
        <w:jc w:val="both"/>
        <w:rPr>
          <w:spacing w:val="-6"/>
          <w:sz w:val="28"/>
          <w:szCs w:val="28"/>
        </w:rPr>
      </w:pPr>
      <w:r w:rsidRPr="008C23C6">
        <w:rPr>
          <w:spacing w:val="-6"/>
          <w:sz w:val="28"/>
          <w:szCs w:val="28"/>
        </w:rPr>
        <w:t>Срок</w:t>
      </w:r>
      <w:r>
        <w:rPr>
          <w:spacing w:val="-6"/>
          <w:sz w:val="28"/>
          <w:szCs w:val="28"/>
        </w:rPr>
        <w:t xml:space="preserve">: </w:t>
      </w:r>
      <w:r w:rsidRPr="008C23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18 сентября 2013 года, далее – </w:t>
      </w:r>
      <w:r w:rsidRPr="008C23C6">
        <w:rPr>
          <w:spacing w:val="-6"/>
          <w:sz w:val="28"/>
          <w:szCs w:val="28"/>
        </w:rPr>
        <w:t>ежегодно</w:t>
      </w:r>
      <w:r>
        <w:rPr>
          <w:spacing w:val="-6"/>
          <w:sz w:val="28"/>
          <w:szCs w:val="28"/>
        </w:rPr>
        <w:t xml:space="preserve"> с 1 мая по 30 октября</w:t>
      </w:r>
      <w:r w:rsidRPr="008C23C6">
        <w:rPr>
          <w:spacing w:val="-6"/>
          <w:sz w:val="28"/>
          <w:szCs w:val="28"/>
        </w:rPr>
        <w:t>.</w:t>
      </w:r>
    </w:p>
    <w:p w:rsidR="002D4CF3" w:rsidRPr="00D353E7" w:rsidRDefault="00D353E7" w:rsidP="00D353E7">
      <w:pPr>
        <w:pBdr>
          <w:bottom w:val="single" w:sz="12" w:space="1" w:color="auto"/>
        </w:pBd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5.</w:t>
      </w:r>
      <w:r w:rsidR="002D4CF3" w:rsidRPr="00D353E7">
        <w:rPr>
          <w:b/>
          <w:color w:val="000000"/>
          <w:sz w:val="28"/>
          <w:szCs w:val="28"/>
          <w:shd w:val="clear" w:color="auto" w:fill="FFFFFF"/>
        </w:rPr>
        <w:t>Роль общественных организаций в </w:t>
      </w:r>
      <w:r w:rsidR="00FA3AFF" w:rsidRPr="00D353E7">
        <w:rPr>
          <w:b/>
          <w:color w:val="000000"/>
          <w:sz w:val="28"/>
          <w:szCs w:val="28"/>
          <w:shd w:val="clear" w:color="auto" w:fill="FFFFFF"/>
        </w:rPr>
        <w:t xml:space="preserve">профилактике </w:t>
      </w:r>
      <w:r w:rsidR="002D4CF3" w:rsidRPr="00D353E7">
        <w:rPr>
          <w:b/>
          <w:color w:val="000000"/>
          <w:sz w:val="28"/>
          <w:szCs w:val="28"/>
          <w:shd w:val="clear" w:color="auto" w:fill="FFFFFF"/>
        </w:rPr>
        <w:t xml:space="preserve">немедицинского употребления </w:t>
      </w:r>
      <w:r w:rsidR="00FA3AFF" w:rsidRPr="00D353E7">
        <w:rPr>
          <w:b/>
          <w:color w:val="000000"/>
          <w:sz w:val="28"/>
          <w:szCs w:val="28"/>
          <w:shd w:val="clear" w:color="auto" w:fill="FFFFFF"/>
        </w:rPr>
        <w:t xml:space="preserve">наркотиков и </w:t>
      </w:r>
      <w:r w:rsidR="002D4CF3" w:rsidRPr="00D353E7">
        <w:rPr>
          <w:b/>
          <w:color w:val="000000"/>
          <w:sz w:val="28"/>
          <w:szCs w:val="28"/>
          <w:shd w:val="clear" w:color="auto" w:fill="FFFFFF"/>
        </w:rPr>
        <w:t>реабилитации наркозависимых лиц.</w:t>
      </w:r>
    </w:p>
    <w:p w:rsidR="00FA3AFF" w:rsidRPr="001242CA" w:rsidRDefault="00FA3AFF" w:rsidP="00FA3AFF">
      <w:pPr>
        <w:pStyle w:val="a4"/>
        <w:numPr>
          <w:ilvl w:val="1"/>
          <w:numId w:val="9"/>
        </w:numPr>
        <w:ind w:left="1701" w:hanging="99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Информацию принять к сведению, признать удовлетворительной.</w:t>
      </w:r>
    </w:p>
    <w:p w:rsidR="00FA3AFF" w:rsidRDefault="00FA3AFF" w:rsidP="00FA3AFF">
      <w:pPr>
        <w:pStyle w:val="Style19"/>
        <w:widowControl/>
        <w:tabs>
          <w:tab w:val="left" w:pos="29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E242C"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муниципального образования «Нижнеудинский район»:</w:t>
      </w:r>
    </w:p>
    <w:p w:rsidR="00FA3AFF" w:rsidRDefault="00FA3AFF" w:rsidP="00FA3AFF">
      <w:pPr>
        <w:ind w:firstLine="709"/>
        <w:jc w:val="both"/>
        <w:rPr>
          <w:sz w:val="28"/>
          <w:szCs w:val="28"/>
        </w:rPr>
      </w:pPr>
      <w:r w:rsidRPr="001242CA">
        <w:rPr>
          <w:spacing w:val="-6"/>
          <w:sz w:val="28"/>
          <w:szCs w:val="28"/>
        </w:rPr>
        <w:t>5.1.2.</w:t>
      </w:r>
      <w:r>
        <w:rPr>
          <w:sz w:val="28"/>
          <w:szCs w:val="28"/>
        </w:rPr>
        <w:t xml:space="preserve">  Активизировать деятельность  общественных объединений и граждан в организации работы по профилактике социально-негативных проявлений на территории муниципального образования. Информацию о принятых мерах направить в аппарат антинаркотической комиссии муниципального образования «Нижнеудинский район».</w:t>
      </w:r>
    </w:p>
    <w:p w:rsidR="00FA3AFF" w:rsidRDefault="00FA3AFF" w:rsidP="00F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октября 2013 года.</w:t>
      </w:r>
    </w:p>
    <w:p w:rsidR="00FA3AFF" w:rsidRDefault="00FA3AFF" w:rsidP="00FA3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  Совместно с Центром занятости населения Нижнеудинского муниципального образования и</w:t>
      </w:r>
      <w:r w:rsidRPr="00D1306F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Центром занятости населения муниципального образования «Нижнеудинский район» разработать программы по организации временного трудоустройства несовершеннолетних граждан в свободное от учебы время</w:t>
      </w:r>
      <w:r w:rsidRPr="007E2AE1">
        <w:rPr>
          <w:sz w:val="28"/>
          <w:szCs w:val="28"/>
        </w:rPr>
        <w:t xml:space="preserve"> </w:t>
      </w:r>
      <w:r>
        <w:rPr>
          <w:sz w:val="28"/>
          <w:szCs w:val="28"/>
        </w:rPr>
        <w:t>с выделением финансовых средств на реализацию программных мероприятий.</w:t>
      </w:r>
    </w:p>
    <w:p w:rsidR="00B357DE" w:rsidRPr="00FA3AFF" w:rsidRDefault="00FA3AFF" w:rsidP="00FA3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31октября 2013 года</w:t>
      </w:r>
    </w:p>
    <w:p w:rsidR="002D4CF3" w:rsidRPr="00FA3AFF" w:rsidRDefault="002D4CF3" w:rsidP="00B357DE">
      <w:pPr>
        <w:jc w:val="center"/>
        <w:rPr>
          <w:i/>
          <w:iCs/>
          <w:sz w:val="28"/>
          <w:szCs w:val="28"/>
          <w:u w:val="single"/>
        </w:rPr>
      </w:pPr>
      <w:r w:rsidRPr="00FA3AFF">
        <w:rPr>
          <w:i/>
          <w:iCs/>
          <w:sz w:val="28"/>
          <w:szCs w:val="28"/>
          <w:u w:val="single"/>
        </w:rPr>
        <w:t>4 заседание 17 декабря 2013 года</w:t>
      </w:r>
    </w:p>
    <w:p w:rsidR="002D4CF3" w:rsidRPr="00B357DE" w:rsidRDefault="002D4CF3" w:rsidP="00B357DE">
      <w:pPr>
        <w:numPr>
          <w:ilvl w:val="0"/>
          <w:numId w:val="5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>Об исполнении решений антинаркотической комиссии 1 заседания протокол №1 от 04. 09. 2013года.</w:t>
      </w:r>
    </w:p>
    <w:p w:rsidR="00B357DE" w:rsidRDefault="00B357DE" w:rsidP="00570E2E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111111"/>
          <w:sz w:val="28"/>
          <w:szCs w:val="28"/>
        </w:rPr>
        <w:t>Членам Комиссии, представителям подразделений органов местного самоуправления муниципального образования, на которых возложена подготовка соответствующих материалов для рассмотрения на заседаниях Комиссии, не 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чем за 15 дней до даты проведения заседания предоставлять аналитическую справку по рассматриваемому вопросу, тезисы выступления основного докладчика, проект решения по рассматриваемому вопросу с указанием исполнителей поручений и сроков исполнения.</w:t>
      </w:r>
    </w:p>
    <w:p w:rsidR="00B357DE" w:rsidRDefault="00B357DE" w:rsidP="00B357DE">
      <w:pPr>
        <w:pStyle w:val="a3"/>
        <w:ind w:left="111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Срок: постоянно.</w:t>
      </w:r>
    </w:p>
    <w:p w:rsidR="00B357DE" w:rsidRDefault="00B357DE" w:rsidP="00B357DE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1.2. Ответственным исполнителям отчет об исполнении поручений, содержащихся в решениях Комиссии, предоставлять в течение 10 дней по окончании срока исполнения решений Комиссии в аппарат Комиссии.</w:t>
      </w:r>
    </w:p>
    <w:p w:rsidR="00B357DE" w:rsidRPr="00B357DE" w:rsidRDefault="00B357DE" w:rsidP="00B357DE">
      <w:pPr>
        <w:pStyle w:val="a3"/>
        <w:ind w:left="111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Срок: постоянно.</w:t>
      </w:r>
    </w:p>
    <w:p w:rsidR="00B357DE" w:rsidRPr="00B357DE" w:rsidRDefault="002D4CF3" w:rsidP="00B357DE">
      <w:pPr>
        <w:pStyle w:val="a4"/>
        <w:numPr>
          <w:ilvl w:val="0"/>
          <w:numId w:val="6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B357DE">
        <w:rPr>
          <w:b/>
          <w:sz w:val="28"/>
          <w:szCs w:val="28"/>
        </w:rPr>
        <w:t xml:space="preserve">О  мониторинге </w:t>
      </w:r>
      <w:proofErr w:type="spellStart"/>
      <w:r w:rsidRPr="00B357DE">
        <w:rPr>
          <w:b/>
          <w:sz w:val="28"/>
          <w:szCs w:val="28"/>
        </w:rPr>
        <w:t>наркоситуац</w:t>
      </w:r>
      <w:r w:rsidR="00B357DE" w:rsidRPr="00B357DE">
        <w:rPr>
          <w:b/>
          <w:sz w:val="28"/>
          <w:szCs w:val="28"/>
        </w:rPr>
        <w:t>ии</w:t>
      </w:r>
      <w:proofErr w:type="spellEnd"/>
      <w:r w:rsidR="00B357DE" w:rsidRPr="00B357DE">
        <w:rPr>
          <w:b/>
          <w:sz w:val="28"/>
          <w:szCs w:val="28"/>
        </w:rPr>
        <w:t xml:space="preserve"> в муниципальном образовании </w:t>
      </w:r>
      <w:r w:rsidRPr="00B357DE">
        <w:rPr>
          <w:b/>
          <w:sz w:val="28"/>
          <w:szCs w:val="28"/>
        </w:rPr>
        <w:t>«Нижнеудинский район» за 2013 год.</w:t>
      </w:r>
    </w:p>
    <w:p w:rsidR="00B357DE" w:rsidRPr="00B357DE" w:rsidRDefault="00B357DE" w:rsidP="00B357DE">
      <w:pPr>
        <w:numPr>
          <w:ilvl w:val="1"/>
          <w:numId w:val="6"/>
        </w:numPr>
        <w:suppressAutoHyphens/>
        <w:contextualSpacing/>
        <w:jc w:val="both"/>
        <w:rPr>
          <w:sz w:val="28"/>
          <w:szCs w:val="28"/>
        </w:rPr>
      </w:pPr>
      <w:r w:rsidRPr="00B357DE">
        <w:rPr>
          <w:sz w:val="28"/>
          <w:szCs w:val="28"/>
        </w:rPr>
        <w:t>Информацию принять к сведению, признать удовлетворительной.</w:t>
      </w:r>
    </w:p>
    <w:p w:rsidR="00B357DE" w:rsidRPr="00B357DE" w:rsidRDefault="00B357DE" w:rsidP="00B357DE">
      <w:pPr>
        <w:numPr>
          <w:ilvl w:val="1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57DE">
        <w:rPr>
          <w:rFonts w:eastAsia="Calibri"/>
          <w:sz w:val="28"/>
          <w:szCs w:val="28"/>
          <w:lang w:eastAsia="en-US"/>
        </w:rPr>
        <w:t xml:space="preserve">Аппарату антинаркотической комиссии муниципального образования «Нижнеудинский район» предоставлять сведения по   данным мониторинга  о </w:t>
      </w:r>
      <w:proofErr w:type="spellStart"/>
      <w:r w:rsidRPr="00B357DE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B357DE">
        <w:rPr>
          <w:rFonts w:eastAsia="Calibri"/>
          <w:sz w:val="28"/>
          <w:szCs w:val="28"/>
          <w:lang w:eastAsia="en-US"/>
        </w:rPr>
        <w:t xml:space="preserve"> в муниципальном образовании «Нижнеудинский район» за текущий период на  заседаниях комиссии.</w:t>
      </w:r>
    </w:p>
    <w:p w:rsidR="00B357DE" w:rsidRPr="00B357DE" w:rsidRDefault="00B357DE" w:rsidP="00B357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57DE">
        <w:rPr>
          <w:sz w:val="28"/>
          <w:szCs w:val="28"/>
        </w:rPr>
        <w:t xml:space="preserve">Срок: </w:t>
      </w:r>
      <w:r w:rsidRPr="00B357DE">
        <w:rPr>
          <w:rFonts w:eastAsia="Calibri"/>
          <w:sz w:val="28"/>
          <w:szCs w:val="28"/>
          <w:lang w:eastAsia="en-US"/>
        </w:rPr>
        <w:t xml:space="preserve">ежеквартально. </w:t>
      </w:r>
    </w:p>
    <w:p w:rsidR="002D4CF3" w:rsidRPr="00B747CE" w:rsidRDefault="00B747CE" w:rsidP="00B747C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</w:t>
      </w:r>
      <w:r w:rsidR="002D4CF3" w:rsidRPr="00B747CE">
        <w:rPr>
          <w:b/>
          <w:sz w:val="28"/>
          <w:szCs w:val="28"/>
        </w:rPr>
        <w:t xml:space="preserve">О </w:t>
      </w:r>
      <w:proofErr w:type="spellStart"/>
      <w:r w:rsidR="002D4CF3" w:rsidRPr="00B747CE">
        <w:rPr>
          <w:b/>
          <w:sz w:val="28"/>
          <w:szCs w:val="28"/>
        </w:rPr>
        <w:t>наркоситуации</w:t>
      </w:r>
      <w:proofErr w:type="spellEnd"/>
      <w:r w:rsidR="002D4CF3" w:rsidRPr="00B747CE">
        <w:rPr>
          <w:b/>
          <w:sz w:val="28"/>
          <w:szCs w:val="28"/>
        </w:rPr>
        <w:t xml:space="preserve"> на территории Нижнеудинского района, мерах, принимаемых правоохранительными  органами, по противодействию незаконному обороту наркотиков за 2013 год и мероприятиях на 2014 год.</w:t>
      </w:r>
    </w:p>
    <w:p w:rsidR="00B357DE" w:rsidRPr="00B357DE" w:rsidRDefault="00570E2E" w:rsidP="00B357D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7DE" w:rsidRPr="00B357DE">
        <w:rPr>
          <w:sz w:val="28"/>
          <w:szCs w:val="28"/>
        </w:rPr>
        <w:t>3.1. Информацию принять к сведению, признать удовлетворительной. Рекомендовать ОМВД России по городу Нижнеудинску и Нижнеудинскому району (</w:t>
      </w:r>
      <w:proofErr w:type="spellStart"/>
      <w:proofErr w:type="gramStart"/>
      <w:r w:rsidR="00B357DE" w:rsidRPr="00B357DE">
        <w:rPr>
          <w:sz w:val="28"/>
          <w:szCs w:val="28"/>
        </w:rPr>
        <w:t>Леденёв</w:t>
      </w:r>
      <w:proofErr w:type="spellEnd"/>
      <w:proofErr w:type="gramEnd"/>
      <w:r w:rsidR="00B357DE" w:rsidRPr="00B357DE">
        <w:rPr>
          <w:sz w:val="28"/>
          <w:szCs w:val="28"/>
        </w:rPr>
        <w:t xml:space="preserve"> А.Н.)</w:t>
      </w:r>
    </w:p>
    <w:p w:rsidR="00B357DE" w:rsidRPr="00B357DE" w:rsidRDefault="00570E2E" w:rsidP="00B357D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7DE" w:rsidRPr="00B357DE">
        <w:rPr>
          <w:sz w:val="28"/>
          <w:szCs w:val="28"/>
        </w:rPr>
        <w:t xml:space="preserve">3.1.1. В рамках деятельности,  в случае выявления точек сбыта наркотических средств и психотропных веществ, организовать работу по ликвидации точек сбыта. </w:t>
      </w:r>
    </w:p>
    <w:p w:rsidR="004C5AC9" w:rsidRPr="005D6B40" w:rsidRDefault="00B357DE" w:rsidP="005D6B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57DE">
        <w:rPr>
          <w:sz w:val="28"/>
          <w:szCs w:val="28"/>
        </w:rPr>
        <w:t>Срок: постоянно</w:t>
      </w:r>
      <w:r w:rsidRPr="00B357DE">
        <w:rPr>
          <w:rFonts w:eastAsia="Calibri"/>
          <w:sz w:val="28"/>
          <w:szCs w:val="28"/>
          <w:lang w:eastAsia="en-US"/>
        </w:rPr>
        <w:t>.</w:t>
      </w:r>
    </w:p>
    <w:p w:rsidR="00B357DE" w:rsidRPr="00B747CE" w:rsidRDefault="00B747CE" w:rsidP="00B747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47CE">
        <w:rPr>
          <w:rFonts w:eastAsia="Calibri"/>
          <w:b/>
          <w:sz w:val="28"/>
          <w:szCs w:val="28"/>
          <w:lang w:eastAsia="en-US"/>
        </w:rPr>
        <w:t>4.</w:t>
      </w:r>
      <w:r w:rsidR="002D4CF3" w:rsidRPr="00B747CE">
        <w:rPr>
          <w:b/>
          <w:sz w:val="28"/>
          <w:szCs w:val="28"/>
        </w:rPr>
        <w:t xml:space="preserve">Об основных проблемах в сфере обеспечения населения  наркологической помощью. Организация методико-социальной реабилитации наркозависимых лиц в муниципальном образовании «Нижнеудинский район». </w:t>
      </w: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4.1. Информацию принять к сведению, признать удовлетворительной.</w:t>
      </w:r>
    </w:p>
    <w:p w:rsidR="00B357DE" w:rsidRPr="00B357DE" w:rsidRDefault="00B357DE" w:rsidP="00B357DE">
      <w:pPr>
        <w:jc w:val="both"/>
        <w:rPr>
          <w:sz w:val="28"/>
          <w:szCs w:val="28"/>
        </w:rPr>
      </w:pPr>
      <w:r w:rsidRPr="00B357DE">
        <w:rPr>
          <w:sz w:val="28"/>
          <w:szCs w:val="28"/>
        </w:rPr>
        <w:t>Рекомендовать психоневрологическому диспансеру ОГБУЗ «Нижнеудинская центральная районная больница»  (</w:t>
      </w:r>
      <w:proofErr w:type="spellStart"/>
      <w:r w:rsidRPr="00B357DE">
        <w:rPr>
          <w:sz w:val="28"/>
          <w:szCs w:val="28"/>
        </w:rPr>
        <w:t>Мулявин</w:t>
      </w:r>
      <w:proofErr w:type="spellEnd"/>
      <w:r w:rsidRPr="00B357DE">
        <w:rPr>
          <w:sz w:val="28"/>
          <w:szCs w:val="28"/>
        </w:rPr>
        <w:t xml:space="preserve"> С.А.)</w:t>
      </w: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4.1.1. В рамках деятельности наркологического  кабинета  обеспечить работу по консультированию наркозависимых и мотивированию лиц, употребляющих наркотики, на лечение и реабилитацию, информацию о  количестве проконсультированных наркозависимых, направленных на реабилитацию направлять ежемесячно не позднее  15 числа  секретарю антинаркотической комиссии муниципального образования «Нижнеудинский район».</w:t>
      </w:r>
      <w:r w:rsidRPr="00B357DE">
        <w:rPr>
          <w:rFonts w:eastAsia="Calibri"/>
          <w:sz w:val="28"/>
          <w:szCs w:val="28"/>
          <w:lang w:eastAsia="en-US"/>
        </w:rPr>
        <w:br/>
      </w:r>
      <w:r w:rsidRPr="00B357DE">
        <w:rPr>
          <w:sz w:val="28"/>
          <w:szCs w:val="28"/>
        </w:rPr>
        <w:t xml:space="preserve">           Срок:  е</w:t>
      </w:r>
      <w:r>
        <w:rPr>
          <w:sz w:val="28"/>
          <w:szCs w:val="28"/>
        </w:rPr>
        <w:t>жемесячно, не позднее 15 числа.</w:t>
      </w:r>
    </w:p>
    <w:p w:rsidR="002D4CF3" w:rsidRDefault="002D4CF3" w:rsidP="002D4CF3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>5. Об организации работы индивидуально-профилактического характера с лицами, совершившими на территории муниципального образования административные правонарушения, связанными  с потреблением  наркотических средств или психотропных веществ</w:t>
      </w:r>
      <w:proofErr w:type="gramStart"/>
      <w:r w:rsidRPr="002D4CF3">
        <w:rPr>
          <w:b/>
          <w:sz w:val="28"/>
          <w:szCs w:val="28"/>
        </w:rPr>
        <w:t>.</w:t>
      </w:r>
      <w:proofErr w:type="gramEnd"/>
      <w:r w:rsidRPr="002D4CF3">
        <w:rPr>
          <w:b/>
          <w:sz w:val="28"/>
          <w:szCs w:val="28"/>
        </w:rPr>
        <w:t xml:space="preserve"> (</w:t>
      </w:r>
      <w:proofErr w:type="gramStart"/>
      <w:r w:rsidRPr="002D4CF3">
        <w:rPr>
          <w:b/>
          <w:sz w:val="28"/>
          <w:szCs w:val="28"/>
        </w:rPr>
        <w:t>р</w:t>
      </w:r>
      <w:proofErr w:type="gramEnd"/>
      <w:r w:rsidRPr="002D4CF3">
        <w:rPr>
          <w:b/>
          <w:sz w:val="28"/>
          <w:szCs w:val="28"/>
        </w:rPr>
        <w:t>екомендации для глав муниципальных образований Нижнеудинского муниципального района).</w:t>
      </w:r>
    </w:p>
    <w:p w:rsidR="00B357DE" w:rsidRDefault="00B357DE" w:rsidP="002D4CF3">
      <w:pPr>
        <w:ind w:firstLine="709"/>
        <w:jc w:val="both"/>
        <w:rPr>
          <w:b/>
          <w:sz w:val="28"/>
          <w:szCs w:val="28"/>
        </w:rPr>
      </w:pP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5.1. Информацию принять к сведению, признать удовлетворительной.</w:t>
      </w:r>
    </w:p>
    <w:p w:rsidR="00B357DE" w:rsidRPr="00B357DE" w:rsidRDefault="00B357DE" w:rsidP="00B357DE">
      <w:pPr>
        <w:jc w:val="both"/>
        <w:rPr>
          <w:sz w:val="28"/>
          <w:szCs w:val="28"/>
        </w:rPr>
      </w:pPr>
      <w:r w:rsidRPr="00B357DE">
        <w:rPr>
          <w:sz w:val="28"/>
          <w:szCs w:val="28"/>
        </w:rPr>
        <w:t>Рекомендовать ОМВД России по городу Нижнеудинску и Нижнеудинскому району (</w:t>
      </w:r>
      <w:proofErr w:type="spellStart"/>
      <w:proofErr w:type="gramStart"/>
      <w:r w:rsidRPr="00B357DE">
        <w:rPr>
          <w:sz w:val="28"/>
          <w:szCs w:val="28"/>
        </w:rPr>
        <w:t>Леденёв</w:t>
      </w:r>
      <w:proofErr w:type="spellEnd"/>
      <w:proofErr w:type="gramEnd"/>
      <w:r w:rsidRPr="00B357DE">
        <w:rPr>
          <w:sz w:val="28"/>
          <w:szCs w:val="28"/>
        </w:rPr>
        <w:t xml:space="preserve"> А.Н.):</w:t>
      </w: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5.1.1. Организовать индивидуально-профилактическую работу с лицами, совершившими на территории  муниципального образования «Нижнеудинский район» административные правонарушения, связанные с потреблением наркотических средств или психотропных веществ. Информацию о принятых мерах направить в аппарат антинаркотической комиссии муниципального образования «Нижнеудинский район».</w:t>
      </w: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 xml:space="preserve">Срок:  ежеквартально, не позднее 15 числа следующего за </w:t>
      </w:r>
      <w:proofErr w:type="gramStart"/>
      <w:r w:rsidRPr="00B357DE">
        <w:rPr>
          <w:sz w:val="28"/>
          <w:szCs w:val="28"/>
        </w:rPr>
        <w:t>отчетным</w:t>
      </w:r>
      <w:proofErr w:type="gramEnd"/>
      <w:r w:rsidRPr="00B357DE">
        <w:rPr>
          <w:sz w:val="28"/>
          <w:szCs w:val="28"/>
        </w:rPr>
        <w:t>.</w:t>
      </w:r>
    </w:p>
    <w:p w:rsidR="00B357DE" w:rsidRPr="00B357DE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 xml:space="preserve">5.1.2. Аппарату антинаркотической комиссии муниципального образования «Нижнеудинский район» совместно с органами  ОМВД России по городу Нижнеудинску и  Нижнеудинскому району подготовить  письмо с обращением в антинаркотическую комиссию Иркутской области   по вопросу ужесточения  административной ответственности лиц, связанных с продажей самогона, другой алкогольной и спиртосодержащей продукции. </w:t>
      </w:r>
    </w:p>
    <w:p w:rsidR="00B357DE" w:rsidRPr="002D4CF3" w:rsidRDefault="00B357DE" w:rsidP="00B357DE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Срок: 12 февраля 2014 года.</w:t>
      </w:r>
    </w:p>
    <w:p w:rsidR="002D4CF3" w:rsidRPr="00B357DE" w:rsidRDefault="00B357DE" w:rsidP="00091D78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D4CF3" w:rsidRPr="00B357DE">
        <w:rPr>
          <w:b/>
          <w:sz w:val="28"/>
          <w:szCs w:val="28"/>
        </w:rPr>
        <w:t>Об утверждении алгоритма «Информирования медицинских и социальных учреждений, органов внутренних дел, расположенных на территории муниципального образования «Нижнеудинский район».</w:t>
      </w:r>
    </w:p>
    <w:p w:rsidR="00B357DE" w:rsidRDefault="00B357DE" w:rsidP="0009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6.1.Утвердить алгоритм «Информирования медицинских и социальных учреждений, органов внутренних дел расположенных на территории  муниципального образования «Нижнеудинский район».</w:t>
      </w:r>
    </w:p>
    <w:p w:rsidR="00B357DE" w:rsidRDefault="00B357DE" w:rsidP="0009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Информацию принять к сведению, признать удовлетворительной.</w:t>
      </w:r>
    </w:p>
    <w:p w:rsidR="00B357DE" w:rsidRDefault="00B357DE" w:rsidP="0009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6.1.3.Секретарю антинаркотической комиссии муниципального образования «Нижнеудинский район»  провести разъяснительную работу  с  руководителями медицинских и социальных учреждений, органами внутренних дел  по дополнительной работе по взаимодействию, согласно разработанному алгоритму. </w:t>
      </w:r>
    </w:p>
    <w:p w:rsidR="00B357DE" w:rsidRDefault="00B357DE" w:rsidP="00091D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22 января 2014 года. </w:t>
      </w:r>
    </w:p>
    <w:p w:rsidR="00B357DE" w:rsidRDefault="002D4CF3" w:rsidP="00F675A6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>7. Об организации  индивидуально-профилактической  в отношении лиц, совершивших административные правонарушения, связанные с потреблением наркотических средств или  психотропных веществ,   согласно разработано алгоритму.</w:t>
      </w:r>
    </w:p>
    <w:p w:rsidR="00B357DE" w:rsidRPr="00B357DE" w:rsidRDefault="00B357DE" w:rsidP="00F675A6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7.1. Рекомендовать субъектам системы профилактики:  Управление министерства социального развития опеки и попечительства Иркутской области по Нижнеудинскому району (</w:t>
      </w:r>
      <w:proofErr w:type="spellStart"/>
      <w:r w:rsidRPr="00B357DE">
        <w:rPr>
          <w:sz w:val="28"/>
          <w:szCs w:val="28"/>
        </w:rPr>
        <w:t>и.о</w:t>
      </w:r>
      <w:proofErr w:type="spellEnd"/>
      <w:r w:rsidRPr="00B357DE">
        <w:rPr>
          <w:sz w:val="28"/>
          <w:szCs w:val="28"/>
        </w:rPr>
        <w:t xml:space="preserve">. Егорова), ОГБУЗ «Нижнеудинская центральная районная больница» (М.Н. </w:t>
      </w:r>
      <w:proofErr w:type="spellStart"/>
      <w:r w:rsidRPr="00B357DE">
        <w:rPr>
          <w:sz w:val="28"/>
          <w:szCs w:val="28"/>
        </w:rPr>
        <w:t>Раджабов</w:t>
      </w:r>
      <w:proofErr w:type="spellEnd"/>
      <w:r w:rsidRPr="00B357DE">
        <w:rPr>
          <w:sz w:val="28"/>
          <w:szCs w:val="28"/>
        </w:rPr>
        <w:t xml:space="preserve">), ОМВД России по Нижнеудинскому району (А.Н. </w:t>
      </w:r>
      <w:proofErr w:type="spellStart"/>
      <w:proofErr w:type="gramStart"/>
      <w:r w:rsidRPr="00B357DE">
        <w:rPr>
          <w:sz w:val="28"/>
          <w:szCs w:val="28"/>
        </w:rPr>
        <w:t>Леденёв</w:t>
      </w:r>
      <w:proofErr w:type="spellEnd"/>
      <w:proofErr w:type="gramEnd"/>
      <w:r w:rsidRPr="00B357DE">
        <w:rPr>
          <w:sz w:val="28"/>
          <w:szCs w:val="28"/>
        </w:rPr>
        <w:t xml:space="preserve">) составить план взаимодействия учреждений в отношении лиц, совершивших      административные правонарушения и употребляющих наркотические средства и психотропные вещества. </w:t>
      </w:r>
    </w:p>
    <w:p w:rsidR="00B357DE" w:rsidRPr="002D4CF3" w:rsidRDefault="00B357DE" w:rsidP="00091D78">
      <w:pPr>
        <w:ind w:firstLine="708"/>
        <w:jc w:val="both"/>
        <w:rPr>
          <w:sz w:val="28"/>
          <w:szCs w:val="28"/>
        </w:rPr>
      </w:pPr>
      <w:r w:rsidRPr="00B357DE">
        <w:rPr>
          <w:sz w:val="28"/>
          <w:szCs w:val="28"/>
        </w:rPr>
        <w:t>Срок: 15 марта 2014 года.</w:t>
      </w:r>
    </w:p>
    <w:p w:rsidR="002D4CF3" w:rsidRDefault="002D4CF3" w:rsidP="002D4CF3">
      <w:pPr>
        <w:pBdr>
          <w:bottom w:val="single" w:sz="12" w:space="1" w:color="auto"/>
        </w:pBd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4CF3">
        <w:rPr>
          <w:b/>
          <w:sz w:val="28"/>
          <w:szCs w:val="28"/>
        </w:rPr>
        <w:lastRenderedPageBreak/>
        <w:t xml:space="preserve">8.  </w:t>
      </w:r>
      <w:r w:rsidRPr="002D4CF3">
        <w:rPr>
          <w:b/>
          <w:color w:val="000000"/>
          <w:sz w:val="28"/>
          <w:szCs w:val="28"/>
          <w:shd w:val="clear" w:color="auto" w:fill="FFFFFF"/>
        </w:rPr>
        <w:t>Об информационном сопровождении  в СМИ мероприятий, направленных  на профилактику наркомании.</w:t>
      </w:r>
    </w:p>
    <w:p w:rsidR="00F675A6" w:rsidRPr="00F675A6" w:rsidRDefault="00F675A6" w:rsidP="00F675A6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8.1. Информацию принять к сведению, признать удовлетворительной.</w:t>
      </w:r>
    </w:p>
    <w:p w:rsidR="00F675A6" w:rsidRPr="00F675A6" w:rsidRDefault="00F675A6" w:rsidP="00F675A6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8.1.2.Рекомендовать отделу по работе с детьми и молодежью РЦНТиД (Ю.В. Кострикиной)</w:t>
      </w:r>
    </w:p>
    <w:p w:rsidR="00F675A6" w:rsidRPr="00F675A6" w:rsidRDefault="00F675A6" w:rsidP="00F675A6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8.1.3.Подготовить план информационного сопровождения антинаркотических мероприятий среди детей и молодежи на 2014 -2015 годы.</w:t>
      </w:r>
    </w:p>
    <w:p w:rsidR="00F675A6" w:rsidRPr="00F675A6" w:rsidRDefault="00F675A6" w:rsidP="00F675A6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8.1.4.Организовать  размещение информации в СМИ о проведенных мероприятиях  среди несовершеннолетних по профилактики социально-негативных проявлений.</w:t>
      </w:r>
    </w:p>
    <w:p w:rsidR="00F675A6" w:rsidRPr="002D4CF3" w:rsidRDefault="00F675A6" w:rsidP="00F675A6">
      <w:pPr>
        <w:ind w:firstLine="360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Срок: постоянно.</w:t>
      </w:r>
    </w:p>
    <w:p w:rsidR="002D4CF3" w:rsidRDefault="002D4CF3" w:rsidP="002D4CF3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 xml:space="preserve">9.  Об итогах деятельности антинаркотической комиссии   в муниципальном образовании  «Нижнеудинский район» в 2013 году и утверждение плана работы антинаркотической комиссии на 2014 год. </w:t>
      </w:r>
    </w:p>
    <w:p w:rsidR="00F675A6" w:rsidRPr="00F675A6" w:rsidRDefault="00F675A6" w:rsidP="00091D78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9.1.Информацию принять к сведению, признать удовлетворительной.</w:t>
      </w:r>
    </w:p>
    <w:p w:rsidR="00F675A6" w:rsidRPr="002060EE" w:rsidRDefault="00F675A6" w:rsidP="00091D78">
      <w:pPr>
        <w:ind w:firstLine="708"/>
        <w:jc w:val="both"/>
        <w:rPr>
          <w:rFonts w:ascii="Calibri" w:hAnsi="Calibri"/>
          <w:sz w:val="22"/>
          <w:szCs w:val="22"/>
        </w:rPr>
      </w:pPr>
      <w:r w:rsidRPr="00F675A6">
        <w:rPr>
          <w:sz w:val="28"/>
          <w:szCs w:val="28"/>
        </w:rPr>
        <w:t xml:space="preserve">9.2. Аппарату антинаркотической комиссии муниципального образования «Нижнеудинский район» внести в план работы  на 2014 год вопрос о принятии закона РФ «Об охране здоровья граждан от воздействия окружающего табачного дыма и последствий потребления табака» № 15-ФЗ от 23 февраля 2013 года. </w:t>
      </w:r>
    </w:p>
    <w:p w:rsidR="00F675A6" w:rsidRPr="00F675A6" w:rsidRDefault="00F675A6" w:rsidP="00091D78">
      <w:pPr>
        <w:ind w:firstLine="708"/>
        <w:jc w:val="both"/>
        <w:rPr>
          <w:rFonts w:ascii="Calibri" w:hAnsi="Calibri"/>
          <w:sz w:val="22"/>
          <w:szCs w:val="22"/>
        </w:rPr>
      </w:pPr>
      <w:r w:rsidRPr="00F675A6">
        <w:rPr>
          <w:sz w:val="28"/>
          <w:szCs w:val="28"/>
        </w:rPr>
        <w:t xml:space="preserve">9.2.3. Рекомендовать ОГБУЗ «Нижнеудинская центральная районная больница» (М.Н. </w:t>
      </w:r>
      <w:proofErr w:type="spellStart"/>
      <w:r w:rsidRPr="00F675A6">
        <w:rPr>
          <w:sz w:val="28"/>
          <w:szCs w:val="28"/>
        </w:rPr>
        <w:t>Раджабов</w:t>
      </w:r>
      <w:proofErr w:type="spellEnd"/>
      <w:r w:rsidRPr="00F675A6">
        <w:rPr>
          <w:sz w:val="28"/>
          <w:szCs w:val="28"/>
        </w:rPr>
        <w:t>), обеспечить присутствие специалиста-фтизиатра, на заседании антинаркотической комиссии муниципального образования «Нижнеудинский район», которое состоится 19 февраля 2014 года.</w:t>
      </w:r>
    </w:p>
    <w:p w:rsidR="00F675A6" w:rsidRPr="00F675A6" w:rsidRDefault="00F675A6" w:rsidP="00091D78">
      <w:pPr>
        <w:ind w:firstLine="708"/>
        <w:jc w:val="both"/>
        <w:rPr>
          <w:sz w:val="28"/>
          <w:szCs w:val="28"/>
        </w:rPr>
      </w:pPr>
      <w:r w:rsidRPr="00F675A6">
        <w:rPr>
          <w:sz w:val="28"/>
          <w:szCs w:val="28"/>
        </w:rPr>
        <w:t>Срок:  10  февраля 2014 года.</w:t>
      </w:r>
    </w:p>
    <w:p w:rsidR="00770930" w:rsidRDefault="00770930" w:rsidP="00F675A6">
      <w:pPr>
        <w:ind w:firstLine="360"/>
        <w:jc w:val="both"/>
        <w:rPr>
          <w:bCs/>
          <w:sz w:val="28"/>
          <w:szCs w:val="28"/>
        </w:rPr>
      </w:pPr>
    </w:p>
    <w:p w:rsidR="00257190" w:rsidRPr="006403FB" w:rsidRDefault="00257190" w:rsidP="00F675A6">
      <w:pPr>
        <w:ind w:firstLine="360"/>
        <w:jc w:val="both"/>
        <w:rPr>
          <w:bCs/>
          <w:sz w:val="28"/>
          <w:szCs w:val="28"/>
        </w:rPr>
      </w:pPr>
      <w:r w:rsidRPr="006403FB">
        <w:rPr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</w:t>
      </w:r>
      <w:r w:rsidR="002244B2">
        <w:rPr>
          <w:bCs/>
          <w:sz w:val="28"/>
          <w:szCs w:val="28"/>
        </w:rPr>
        <w:t>в, в т.ч. подростки (15-17 лет)</w:t>
      </w:r>
      <w:r w:rsidR="004C5AC9">
        <w:rPr>
          <w:bCs/>
          <w:sz w:val="28"/>
          <w:szCs w:val="28"/>
        </w:rPr>
        <w:t xml:space="preserve"> </w:t>
      </w:r>
      <w:r w:rsidR="004C5AC9" w:rsidRPr="002244B2">
        <w:rPr>
          <w:bCs/>
          <w:sz w:val="28"/>
          <w:szCs w:val="28"/>
        </w:rPr>
        <w:t xml:space="preserve">- </w:t>
      </w:r>
      <w:r w:rsidR="004C5AC9" w:rsidRPr="00091D78">
        <w:rPr>
          <w:b/>
          <w:bCs/>
          <w:sz w:val="28"/>
          <w:szCs w:val="28"/>
        </w:rPr>
        <w:t>83 человека</w:t>
      </w:r>
      <w:r w:rsidR="004C5AC9" w:rsidRPr="002244B2">
        <w:rPr>
          <w:bCs/>
          <w:sz w:val="28"/>
          <w:szCs w:val="28"/>
        </w:rPr>
        <w:t>;</w:t>
      </w:r>
    </w:p>
    <w:p w:rsidR="00257190" w:rsidRPr="00637B93" w:rsidRDefault="00257190" w:rsidP="00257190">
      <w:pPr>
        <w:ind w:firstLine="741"/>
        <w:jc w:val="both"/>
        <w:rPr>
          <w:bCs/>
          <w:sz w:val="16"/>
          <w:szCs w:val="16"/>
        </w:rPr>
      </w:pPr>
      <w:r>
        <w:rPr>
          <w:bCs/>
          <w:szCs w:val="28"/>
        </w:rPr>
        <w:t xml:space="preserve"> </w:t>
      </w:r>
    </w:p>
    <w:p w:rsidR="002244B2" w:rsidRPr="00770930" w:rsidRDefault="00770930" w:rsidP="007709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="00FB4926" w:rsidRPr="00091D78">
        <w:rPr>
          <w:b/>
          <w:bCs/>
          <w:sz w:val="28"/>
          <w:szCs w:val="28"/>
        </w:rPr>
        <w:t xml:space="preserve">Проведено </w:t>
      </w:r>
      <w:r w:rsidR="006B5B33" w:rsidRPr="00091D78">
        <w:rPr>
          <w:b/>
          <w:bCs/>
          <w:sz w:val="28"/>
          <w:szCs w:val="28"/>
        </w:rPr>
        <w:t>17</w:t>
      </w:r>
      <w:r w:rsidR="002C1BA8" w:rsidRPr="00091D78">
        <w:rPr>
          <w:b/>
          <w:bCs/>
          <w:sz w:val="28"/>
          <w:szCs w:val="28"/>
        </w:rPr>
        <w:t xml:space="preserve"> </w:t>
      </w:r>
      <w:r w:rsidR="00C51AC7" w:rsidRPr="00091D78">
        <w:rPr>
          <w:b/>
          <w:bCs/>
          <w:sz w:val="28"/>
          <w:szCs w:val="28"/>
        </w:rPr>
        <w:t xml:space="preserve"> мероприятий</w:t>
      </w:r>
      <w:r w:rsidR="00257190" w:rsidRPr="00770930">
        <w:rPr>
          <w:bCs/>
          <w:sz w:val="28"/>
          <w:szCs w:val="28"/>
        </w:rPr>
        <w:t>, направле</w:t>
      </w:r>
      <w:r w:rsidRPr="00770930">
        <w:rPr>
          <w:bCs/>
          <w:sz w:val="28"/>
          <w:szCs w:val="28"/>
        </w:rPr>
        <w:t xml:space="preserve">нных на профилактику наркомании </w:t>
      </w:r>
      <w:r w:rsidR="00257190" w:rsidRPr="00770930">
        <w:rPr>
          <w:bCs/>
          <w:sz w:val="28"/>
          <w:szCs w:val="28"/>
        </w:rPr>
        <w:t xml:space="preserve">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</w:t>
      </w:r>
    </w:p>
    <w:p w:rsidR="0084354F" w:rsidRDefault="0084354F" w:rsidP="00FA53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244B2" w:rsidRPr="00770930">
        <w:rPr>
          <w:bCs/>
          <w:sz w:val="28"/>
          <w:szCs w:val="28"/>
        </w:rPr>
        <w:t>«П</w:t>
      </w:r>
      <w:r w:rsidR="00FA531B" w:rsidRPr="00770930">
        <w:rPr>
          <w:bCs/>
          <w:sz w:val="28"/>
          <w:szCs w:val="28"/>
        </w:rPr>
        <w:t>рофилактический</w:t>
      </w:r>
      <w:r w:rsidR="00C51AC7" w:rsidRPr="00770930">
        <w:rPr>
          <w:bCs/>
          <w:sz w:val="28"/>
          <w:szCs w:val="28"/>
        </w:rPr>
        <w:t xml:space="preserve"> десан</w:t>
      </w:r>
      <w:r w:rsidRPr="00770930">
        <w:rPr>
          <w:bCs/>
          <w:sz w:val="28"/>
          <w:szCs w:val="28"/>
        </w:rPr>
        <w:t>т</w:t>
      </w:r>
      <w:r w:rsidR="002244B2" w:rsidRPr="00770930">
        <w:rPr>
          <w:bCs/>
          <w:sz w:val="28"/>
          <w:szCs w:val="28"/>
        </w:rPr>
        <w:t>»</w:t>
      </w:r>
      <w:r w:rsidRPr="0084354F">
        <w:rPr>
          <w:bCs/>
          <w:sz w:val="28"/>
          <w:szCs w:val="28"/>
        </w:rPr>
        <w:t xml:space="preserve"> в </w:t>
      </w:r>
      <w:r w:rsidR="00C51AC7" w:rsidRPr="0084354F">
        <w:rPr>
          <w:bCs/>
          <w:sz w:val="28"/>
          <w:szCs w:val="28"/>
        </w:rPr>
        <w:t>образовательные</w:t>
      </w:r>
      <w:r w:rsidRPr="0084354F">
        <w:rPr>
          <w:bCs/>
          <w:sz w:val="28"/>
          <w:szCs w:val="28"/>
        </w:rPr>
        <w:t xml:space="preserve"> </w:t>
      </w:r>
      <w:r w:rsidR="002244B2" w:rsidRPr="0084354F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Нижнеудинского </w:t>
      </w:r>
      <w:r w:rsidR="002244B2" w:rsidRPr="0084354F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:</w:t>
      </w:r>
      <w:r w:rsidRPr="0084354F">
        <w:rPr>
          <w:bCs/>
          <w:sz w:val="28"/>
          <w:szCs w:val="28"/>
        </w:rPr>
        <w:t xml:space="preserve"> </w:t>
      </w:r>
    </w:p>
    <w:p w:rsidR="0084354F" w:rsidRDefault="0084354F" w:rsidP="0084354F">
      <w:pPr>
        <w:ind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</w:t>
      </w:r>
      <w:r w:rsidRPr="0084354F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лзамай,</w:t>
      </w:r>
      <w:r w:rsidRPr="008435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пос. </w:t>
      </w:r>
      <w:proofErr w:type="spellStart"/>
      <w:r>
        <w:rPr>
          <w:bCs/>
          <w:sz w:val="28"/>
          <w:szCs w:val="28"/>
        </w:rPr>
        <w:t>Шеберта</w:t>
      </w:r>
      <w:proofErr w:type="spellEnd"/>
      <w:r>
        <w:rPr>
          <w:bCs/>
          <w:sz w:val="28"/>
          <w:szCs w:val="28"/>
        </w:rPr>
        <w:t xml:space="preserve">,  пос. Мельница, пос. </w:t>
      </w:r>
      <w:proofErr w:type="spellStart"/>
      <w:r>
        <w:rPr>
          <w:bCs/>
          <w:sz w:val="28"/>
          <w:szCs w:val="28"/>
        </w:rPr>
        <w:t>Ук</w:t>
      </w:r>
      <w:proofErr w:type="spellEnd"/>
      <w:r>
        <w:rPr>
          <w:bCs/>
          <w:sz w:val="28"/>
          <w:szCs w:val="28"/>
        </w:rPr>
        <w:t xml:space="preserve"> и </w:t>
      </w:r>
      <w:r w:rsidR="002244B2" w:rsidRPr="0084354F">
        <w:rPr>
          <w:bCs/>
          <w:sz w:val="28"/>
          <w:szCs w:val="28"/>
        </w:rPr>
        <w:t>оздоро</w:t>
      </w:r>
      <w:r>
        <w:rPr>
          <w:bCs/>
          <w:sz w:val="28"/>
          <w:szCs w:val="28"/>
        </w:rPr>
        <w:t>вительный</w:t>
      </w:r>
      <w:r w:rsidRPr="008435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летний лагерь</w:t>
      </w:r>
      <w:r w:rsidR="002244B2" w:rsidRPr="0084354F">
        <w:rPr>
          <w:bCs/>
          <w:sz w:val="28"/>
          <w:szCs w:val="28"/>
        </w:rPr>
        <w:t xml:space="preserve"> отдыха</w:t>
      </w:r>
      <w:r w:rsidRPr="0084354F">
        <w:rPr>
          <w:bCs/>
          <w:sz w:val="28"/>
          <w:szCs w:val="28"/>
        </w:rPr>
        <w:t xml:space="preserve"> для детей  «Заря»</w:t>
      </w:r>
      <w:r>
        <w:rPr>
          <w:bCs/>
          <w:sz w:val="28"/>
          <w:szCs w:val="28"/>
        </w:rPr>
        <w:t xml:space="preserve">. </w:t>
      </w:r>
    </w:p>
    <w:p w:rsidR="00C51AC7" w:rsidRPr="0084354F" w:rsidRDefault="0084354F" w:rsidP="0084354F">
      <w:pPr>
        <w:ind w:firstLine="420"/>
        <w:jc w:val="both"/>
        <w:rPr>
          <w:rStyle w:val="apple-style-span"/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Мероприятие включало в себя </w:t>
      </w:r>
      <w:r w:rsidR="00C51AC7" w:rsidRPr="0084354F">
        <w:rPr>
          <w:rStyle w:val="apple-style-span"/>
          <w:sz w:val="28"/>
          <w:szCs w:val="28"/>
        </w:rPr>
        <w:t xml:space="preserve"> </w:t>
      </w:r>
      <w:r w:rsidRPr="0084354F">
        <w:rPr>
          <w:rStyle w:val="apple-style-span"/>
          <w:sz w:val="28"/>
          <w:szCs w:val="28"/>
        </w:rPr>
        <w:t xml:space="preserve">проведение </w:t>
      </w:r>
      <w:r w:rsidR="00C51AC7" w:rsidRPr="0084354F">
        <w:rPr>
          <w:rStyle w:val="apple-style-span"/>
          <w:sz w:val="28"/>
          <w:szCs w:val="28"/>
        </w:rPr>
        <w:t>семинар</w:t>
      </w:r>
      <w:r w:rsidRPr="0084354F">
        <w:rPr>
          <w:rStyle w:val="apple-style-span"/>
          <w:sz w:val="28"/>
          <w:szCs w:val="28"/>
        </w:rPr>
        <w:t>а</w:t>
      </w:r>
      <w:r w:rsidR="00C51AC7" w:rsidRPr="0084354F">
        <w:rPr>
          <w:rStyle w:val="apple-style-span"/>
          <w:sz w:val="28"/>
          <w:szCs w:val="28"/>
        </w:rPr>
        <w:t xml:space="preserve"> для медицинских работников  направленных на профилактику социально-негативных явлений среди молодежи, тематические викторин</w:t>
      </w:r>
      <w:r w:rsidRPr="0084354F">
        <w:rPr>
          <w:rStyle w:val="apple-style-span"/>
          <w:sz w:val="28"/>
          <w:szCs w:val="28"/>
        </w:rPr>
        <w:t>ы с призами и подарками, раздача</w:t>
      </w:r>
      <w:r w:rsidR="00C51AC7" w:rsidRPr="0084354F">
        <w:rPr>
          <w:rStyle w:val="apple-style-span"/>
          <w:sz w:val="28"/>
          <w:szCs w:val="28"/>
        </w:rPr>
        <w:t xml:space="preserve"> информационных б</w:t>
      </w:r>
      <w:r w:rsidRPr="0084354F">
        <w:rPr>
          <w:rStyle w:val="apple-style-span"/>
          <w:sz w:val="28"/>
          <w:szCs w:val="28"/>
        </w:rPr>
        <w:t xml:space="preserve">уклетов и </w:t>
      </w:r>
      <w:r w:rsidR="00C51AC7" w:rsidRPr="0084354F">
        <w:rPr>
          <w:rStyle w:val="apple-style-span"/>
          <w:sz w:val="28"/>
          <w:szCs w:val="28"/>
        </w:rPr>
        <w:t>социологический опр</w:t>
      </w:r>
      <w:r w:rsidRPr="0084354F">
        <w:rPr>
          <w:rStyle w:val="apple-style-span"/>
          <w:sz w:val="28"/>
          <w:szCs w:val="28"/>
        </w:rPr>
        <w:t>ос.</w:t>
      </w:r>
    </w:p>
    <w:p w:rsidR="00FA531B" w:rsidRDefault="00FA531B" w:rsidP="006B5B33">
      <w:pPr>
        <w:pStyle w:val="a5"/>
        <w:spacing w:before="0" w:beforeAutospacing="0" w:after="0" w:afterAutospacing="0"/>
        <w:ind w:firstLine="42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Количество мероприятий –</w:t>
      </w:r>
      <w:r w:rsidRPr="00091D78">
        <w:rPr>
          <w:rStyle w:val="apple-style-span"/>
          <w:b/>
          <w:sz w:val="28"/>
          <w:szCs w:val="28"/>
        </w:rPr>
        <w:t xml:space="preserve"> 5</w:t>
      </w:r>
      <w:r>
        <w:rPr>
          <w:rStyle w:val="apple-style-span"/>
          <w:sz w:val="28"/>
          <w:szCs w:val="28"/>
        </w:rPr>
        <w:t>;</w:t>
      </w:r>
    </w:p>
    <w:p w:rsidR="00823679" w:rsidRDefault="00823679" w:rsidP="006B5B33">
      <w:pPr>
        <w:pStyle w:val="a5"/>
        <w:spacing w:before="0" w:beforeAutospacing="0" w:after="0" w:afterAutospacing="0"/>
        <w:ind w:firstLine="42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Участники: </w:t>
      </w:r>
      <w:r w:rsidR="00B022EC">
        <w:rPr>
          <w:rStyle w:val="apple-style-span"/>
          <w:sz w:val="28"/>
          <w:szCs w:val="28"/>
        </w:rPr>
        <w:t>учащиеся</w:t>
      </w:r>
      <w:r>
        <w:rPr>
          <w:rStyle w:val="apple-style-span"/>
          <w:sz w:val="28"/>
          <w:szCs w:val="28"/>
        </w:rPr>
        <w:t>, медицинский персонал ФАП (фельдшерско-аптечный пункт);</w:t>
      </w:r>
    </w:p>
    <w:p w:rsidR="00C51AC7" w:rsidRDefault="0084354F" w:rsidP="006B5B33">
      <w:pPr>
        <w:pStyle w:val="a5"/>
        <w:spacing w:before="0" w:beforeAutospacing="0" w:after="0" w:afterAutospacing="0"/>
        <w:ind w:firstLine="42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Количество участников </w:t>
      </w:r>
      <w:r w:rsidR="00FA531B">
        <w:rPr>
          <w:rStyle w:val="apple-style-span"/>
          <w:sz w:val="28"/>
          <w:szCs w:val="28"/>
        </w:rPr>
        <w:t>–</w:t>
      </w:r>
      <w:r>
        <w:rPr>
          <w:rStyle w:val="apple-style-span"/>
          <w:sz w:val="28"/>
          <w:szCs w:val="28"/>
        </w:rPr>
        <w:t xml:space="preserve"> </w:t>
      </w:r>
      <w:r w:rsidR="003F00F1" w:rsidRPr="00091D78">
        <w:rPr>
          <w:rStyle w:val="apple-style-span"/>
          <w:b/>
          <w:sz w:val="28"/>
          <w:szCs w:val="28"/>
        </w:rPr>
        <w:t>970</w:t>
      </w:r>
      <w:r w:rsidR="00FA531B">
        <w:rPr>
          <w:rStyle w:val="apple-style-span"/>
          <w:sz w:val="28"/>
          <w:szCs w:val="28"/>
        </w:rPr>
        <w:t xml:space="preserve"> человек;</w:t>
      </w:r>
    </w:p>
    <w:p w:rsidR="00FA531B" w:rsidRDefault="00FA531B" w:rsidP="006B5B33">
      <w:pPr>
        <w:pStyle w:val="a5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 w:rsidRPr="00770930">
        <w:rPr>
          <w:rStyle w:val="apple-style-span"/>
          <w:sz w:val="28"/>
          <w:szCs w:val="28"/>
        </w:rPr>
        <w:t>«Звонок на родительский урок»</w:t>
      </w:r>
      <w:r>
        <w:rPr>
          <w:rStyle w:val="apple-style-span"/>
          <w:sz w:val="28"/>
          <w:szCs w:val="28"/>
        </w:rPr>
        <w:t xml:space="preserve"> - проведение совместных родительских собраний  в учреждениях образования  Нижнеудинского района</w:t>
      </w:r>
      <w:r w:rsidR="002A0263">
        <w:rPr>
          <w:rStyle w:val="apple-style-span"/>
          <w:sz w:val="28"/>
          <w:szCs w:val="28"/>
        </w:rPr>
        <w:t xml:space="preserve"> беседы</w:t>
      </w:r>
      <w:r>
        <w:rPr>
          <w:rStyle w:val="apple-style-span"/>
          <w:sz w:val="28"/>
          <w:szCs w:val="28"/>
        </w:rPr>
        <w:t xml:space="preserve">  по</w:t>
      </w:r>
      <w:r w:rsidR="002A0263">
        <w:rPr>
          <w:rStyle w:val="apple-style-span"/>
          <w:sz w:val="28"/>
          <w:szCs w:val="28"/>
        </w:rPr>
        <w:t xml:space="preserve"> теме профилактики</w:t>
      </w:r>
      <w:r>
        <w:rPr>
          <w:rStyle w:val="apple-style-span"/>
          <w:sz w:val="28"/>
          <w:szCs w:val="28"/>
        </w:rPr>
        <w:t xml:space="preserve"> алкогольной и наркотической зависимостей</w:t>
      </w:r>
      <w:r w:rsidR="002A0263">
        <w:rPr>
          <w:rStyle w:val="apple-style-span"/>
          <w:sz w:val="28"/>
          <w:szCs w:val="28"/>
        </w:rPr>
        <w:t>, влияние позитивного и благополучного имиджа семьи на несовершеннолетнего.</w:t>
      </w:r>
      <w:r w:rsidR="006B5B33" w:rsidRPr="006B5B33">
        <w:rPr>
          <w:rStyle w:val="apple-style-span"/>
          <w:sz w:val="28"/>
          <w:szCs w:val="28"/>
        </w:rPr>
        <w:t xml:space="preserve"> </w:t>
      </w:r>
      <w:r w:rsidR="006B5B33">
        <w:rPr>
          <w:rStyle w:val="apple-style-span"/>
          <w:sz w:val="28"/>
          <w:szCs w:val="28"/>
        </w:rPr>
        <w:t>В дополнение проводилась форма работы  «Круглый стол»</w:t>
      </w:r>
      <w:r w:rsidR="00B022EC">
        <w:rPr>
          <w:rStyle w:val="apple-style-span"/>
          <w:sz w:val="28"/>
          <w:szCs w:val="28"/>
        </w:rPr>
        <w:t xml:space="preserve">, </w:t>
      </w:r>
      <w:r w:rsidR="006B5B33">
        <w:rPr>
          <w:rStyle w:val="apple-style-span"/>
          <w:sz w:val="28"/>
          <w:szCs w:val="28"/>
        </w:rPr>
        <w:t xml:space="preserve"> где обсуждались  вопросы</w:t>
      </w:r>
      <w:r w:rsidR="006B5B33" w:rsidRPr="00C90E20">
        <w:rPr>
          <w:rStyle w:val="apple-style-span"/>
          <w:sz w:val="28"/>
          <w:szCs w:val="28"/>
        </w:rPr>
        <w:t xml:space="preserve"> </w:t>
      </w:r>
      <w:r w:rsidR="006B5B33" w:rsidRPr="00C90E20">
        <w:rPr>
          <w:rStyle w:val="apple-converted-space"/>
          <w:rFonts w:ascii="Tahoma" w:hAnsi="Tahoma" w:cs="Tahoma"/>
          <w:sz w:val="18"/>
          <w:szCs w:val="18"/>
        </w:rPr>
        <w:t> </w:t>
      </w:r>
      <w:r w:rsidR="006B5B33" w:rsidRPr="00C90E20">
        <w:rPr>
          <w:rStyle w:val="apple-style-span"/>
          <w:sz w:val="28"/>
          <w:szCs w:val="28"/>
        </w:rPr>
        <w:t>по профилактике асоциального поведения среди молодёжи.</w:t>
      </w:r>
      <w:r w:rsidR="006B5B33">
        <w:rPr>
          <w:rStyle w:val="apple-style-span"/>
          <w:sz w:val="28"/>
          <w:szCs w:val="28"/>
        </w:rPr>
        <w:t xml:space="preserve">   В ходе мероприятий основными и наиболее востребованными формами  по профилактике асоциального поведения молодежи были признаны: творческие мастерские, молодежные и семейно-досуговые клубы, тренинги, индивидуальные беседы и трудовая занятость. В конце работы «круглого стола» был показан социальный видеоролик.</w:t>
      </w:r>
    </w:p>
    <w:p w:rsidR="00FA531B" w:rsidRDefault="00FA531B" w:rsidP="00FA531B">
      <w:pPr>
        <w:pStyle w:val="a5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ab/>
        <w:t>Количество мероприятий –</w:t>
      </w:r>
      <w:r w:rsidR="006B5B33">
        <w:rPr>
          <w:rStyle w:val="apple-style-span"/>
          <w:sz w:val="28"/>
          <w:szCs w:val="28"/>
        </w:rPr>
        <w:t xml:space="preserve"> </w:t>
      </w:r>
      <w:r w:rsidR="006B5B33" w:rsidRPr="00091D78">
        <w:rPr>
          <w:rStyle w:val="apple-style-span"/>
          <w:b/>
          <w:sz w:val="28"/>
          <w:szCs w:val="28"/>
        </w:rPr>
        <w:t>12</w:t>
      </w:r>
      <w:r>
        <w:rPr>
          <w:rStyle w:val="apple-style-span"/>
          <w:sz w:val="28"/>
          <w:szCs w:val="28"/>
        </w:rPr>
        <w:t>;</w:t>
      </w:r>
    </w:p>
    <w:p w:rsidR="0015633E" w:rsidRPr="003F00F1" w:rsidRDefault="0015633E" w:rsidP="003F00F1">
      <w:pPr>
        <w:ind w:firstLine="708"/>
        <w:jc w:val="both"/>
        <w:rPr>
          <w:bCs/>
          <w:sz w:val="28"/>
          <w:szCs w:val="28"/>
        </w:rPr>
      </w:pPr>
      <w:r w:rsidRPr="003F00F1">
        <w:rPr>
          <w:bCs/>
          <w:sz w:val="28"/>
          <w:szCs w:val="28"/>
        </w:rPr>
        <w:t>Участники: студенты и учащиеся образовательных учреждений, представители социальных служб, общественных молодежных объединений;</w:t>
      </w:r>
    </w:p>
    <w:p w:rsidR="0015633E" w:rsidRDefault="003F00F1" w:rsidP="003F00F1">
      <w:pPr>
        <w:ind w:firstLine="708"/>
        <w:jc w:val="both"/>
        <w:rPr>
          <w:bCs/>
          <w:sz w:val="28"/>
          <w:szCs w:val="28"/>
        </w:rPr>
      </w:pPr>
      <w:r w:rsidRPr="003F00F1">
        <w:rPr>
          <w:bCs/>
          <w:sz w:val="28"/>
          <w:szCs w:val="28"/>
        </w:rPr>
        <w:t>Количество участников:</w:t>
      </w:r>
      <w:r w:rsidR="006B5B33">
        <w:rPr>
          <w:bCs/>
          <w:sz w:val="28"/>
          <w:szCs w:val="28"/>
        </w:rPr>
        <w:t xml:space="preserve"> </w:t>
      </w:r>
      <w:r w:rsidR="006B5B33" w:rsidRPr="00091D78">
        <w:rPr>
          <w:b/>
          <w:bCs/>
          <w:sz w:val="28"/>
          <w:szCs w:val="28"/>
        </w:rPr>
        <w:t>276</w:t>
      </w:r>
      <w:r w:rsidR="00091D78">
        <w:rPr>
          <w:bCs/>
          <w:sz w:val="28"/>
          <w:szCs w:val="28"/>
        </w:rPr>
        <w:t>.</w:t>
      </w:r>
    </w:p>
    <w:p w:rsidR="006B5B33" w:rsidRPr="00770930" w:rsidRDefault="006B5B33" w:rsidP="003F00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770930">
        <w:rPr>
          <w:bCs/>
          <w:sz w:val="28"/>
          <w:szCs w:val="28"/>
        </w:rPr>
        <w:t>Акции профилактической направленности для подростков: «Не отступись!», лыжный кросс «Бросай курить – вставай на лыжи!», «Мы за здоровый образ жизни», «Молодежь против алкоголя», марафон «Мы любим жизнь»</w:t>
      </w:r>
      <w:r w:rsidR="00770930">
        <w:rPr>
          <w:bCs/>
          <w:sz w:val="28"/>
          <w:szCs w:val="28"/>
        </w:rPr>
        <w:t>, в</w:t>
      </w:r>
      <w:r w:rsidRPr="00770930">
        <w:rPr>
          <w:bCs/>
          <w:sz w:val="28"/>
          <w:szCs w:val="28"/>
        </w:rPr>
        <w:t>елопробег «Спорт против наркотиков»</w:t>
      </w:r>
      <w:r w:rsidR="0046799E" w:rsidRPr="00770930">
        <w:rPr>
          <w:bCs/>
          <w:sz w:val="28"/>
          <w:szCs w:val="28"/>
        </w:rPr>
        <w:t xml:space="preserve"> в течение</w:t>
      </w:r>
      <w:r w:rsidRPr="00770930">
        <w:rPr>
          <w:bCs/>
          <w:sz w:val="28"/>
          <w:szCs w:val="28"/>
        </w:rPr>
        <w:t xml:space="preserve"> 2013 года.</w:t>
      </w:r>
    </w:p>
    <w:p w:rsidR="006B5B33" w:rsidRDefault="006B5B33" w:rsidP="003F00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мероприятий – </w:t>
      </w:r>
      <w:r w:rsidRPr="00091D78">
        <w:rPr>
          <w:b/>
          <w:bCs/>
          <w:sz w:val="28"/>
          <w:szCs w:val="28"/>
        </w:rPr>
        <w:t>6;</w:t>
      </w:r>
    </w:p>
    <w:p w:rsidR="00257190" w:rsidRDefault="006B5B33" w:rsidP="004679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– студенты и учащиеся образовательных учреждений</w:t>
      </w:r>
      <w:r w:rsidR="0046799E">
        <w:rPr>
          <w:bCs/>
          <w:sz w:val="28"/>
          <w:szCs w:val="28"/>
        </w:rPr>
        <w:t>.</w:t>
      </w:r>
    </w:p>
    <w:p w:rsidR="0046799E" w:rsidRPr="0046799E" w:rsidRDefault="0046799E" w:rsidP="004679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участников: </w:t>
      </w:r>
      <w:r w:rsidRPr="00091D78">
        <w:rPr>
          <w:b/>
          <w:bCs/>
          <w:sz w:val="28"/>
          <w:szCs w:val="28"/>
        </w:rPr>
        <w:t>2</w:t>
      </w:r>
      <w:r w:rsidR="00770930" w:rsidRPr="00091D78">
        <w:rPr>
          <w:b/>
          <w:bCs/>
          <w:sz w:val="28"/>
          <w:szCs w:val="28"/>
        </w:rPr>
        <w:t xml:space="preserve"> </w:t>
      </w:r>
      <w:r w:rsidRPr="00091D78">
        <w:rPr>
          <w:b/>
          <w:bCs/>
          <w:sz w:val="28"/>
          <w:szCs w:val="28"/>
        </w:rPr>
        <w:t>006 человек.</w:t>
      </w:r>
    </w:p>
    <w:p w:rsidR="005D6B40" w:rsidRDefault="005D6B40" w:rsidP="005D6B40">
      <w:pPr>
        <w:jc w:val="both"/>
        <w:rPr>
          <w:bCs/>
          <w:sz w:val="28"/>
          <w:szCs w:val="28"/>
        </w:rPr>
      </w:pPr>
    </w:p>
    <w:p w:rsidR="00373FDB" w:rsidRPr="00373FDB" w:rsidRDefault="005D6B40" w:rsidP="00373F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7379A1" w:rsidRPr="005D6B40">
        <w:rPr>
          <w:bCs/>
          <w:sz w:val="28"/>
          <w:szCs w:val="28"/>
        </w:rPr>
        <w:t xml:space="preserve">Проведено </w:t>
      </w:r>
      <w:r w:rsidR="007379A1" w:rsidRPr="00091D78">
        <w:rPr>
          <w:b/>
          <w:bCs/>
          <w:sz w:val="28"/>
          <w:szCs w:val="28"/>
        </w:rPr>
        <w:t>26</w:t>
      </w:r>
      <w:r w:rsidR="00257190" w:rsidRPr="005D6B40">
        <w:rPr>
          <w:bCs/>
          <w:sz w:val="28"/>
          <w:szCs w:val="28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257190" w:rsidRDefault="00373FDB" w:rsidP="00257190">
      <w:pPr>
        <w:ind w:firstLine="741"/>
        <w:jc w:val="both"/>
        <w:rPr>
          <w:bCs/>
          <w:sz w:val="28"/>
          <w:szCs w:val="28"/>
        </w:rPr>
      </w:pPr>
      <w:r w:rsidRPr="00373FDB">
        <w:rPr>
          <w:bCs/>
          <w:sz w:val="28"/>
          <w:szCs w:val="28"/>
        </w:rPr>
        <w:t xml:space="preserve">За истекший период </w:t>
      </w:r>
      <w:r>
        <w:rPr>
          <w:bCs/>
          <w:sz w:val="28"/>
          <w:szCs w:val="28"/>
        </w:rPr>
        <w:t xml:space="preserve"> 2013 года личным составом ОМВД России по Нижнеудинскому району проведено:</w:t>
      </w:r>
    </w:p>
    <w:p w:rsidR="00373FDB" w:rsidRDefault="00373FDB" w:rsidP="00257190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оперативно-профилактические мероприятия: </w:t>
      </w:r>
      <w:proofErr w:type="gramStart"/>
      <w:r>
        <w:rPr>
          <w:bCs/>
          <w:sz w:val="28"/>
          <w:szCs w:val="28"/>
        </w:rPr>
        <w:t xml:space="preserve">«Мак», «День профилактики», </w:t>
      </w:r>
      <w:r w:rsidR="00667F78">
        <w:rPr>
          <w:bCs/>
          <w:sz w:val="28"/>
          <w:szCs w:val="28"/>
        </w:rPr>
        <w:t xml:space="preserve"> </w:t>
      </w:r>
      <w:r w:rsidRPr="00091D78">
        <w:rPr>
          <w:b/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 оперативно-профилактических мероприятия</w:t>
      </w:r>
      <w:r w:rsidR="00B224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«Улица», </w:t>
      </w:r>
      <w:r w:rsidRPr="00091D78">
        <w:rPr>
          <w:b/>
          <w:bCs/>
          <w:sz w:val="28"/>
          <w:szCs w:val="28"/>
        </w:rPr>
        <w:t>десять</w:t>
      </w:r>
      <w:r>
        <w:rPr>
          <w:bCs/>
          <w:sz w:val="28"/>
          <w:szCs w:val="28"/>
        </w:rPr>
        <w:t xml:space="preserve"> оперативно</w:t>
      </w:r>
      <w:r w:rsidR="00B224BA">
        <w:rPr>
          <w:bCs/>
          <w:sz w:val="28"/>
          <w:szCs w:val="28"/>
        </w:rPr>
        <w:t xml:space="preserve">-профилактических мероприятий - </w:t>
      </w:r>
      <w:r>
        <w:rPr>
          <w:bCs/>
          <w:sz w:val="28"/>
          <w:szCs w:val="28"/>
        </w:rPr>
        <w:t xml:space="preserve">«Квадрат», </w:t>
      </w:r>
      <w:r w:rsidRPr="00091D78">
        <w:rPr>
          <w:b/>
          <w:bCs/>
          <w:sz w:val="28"/>
          <w:szCs w:val="28"/>
        </w:rPr>
        <w:t xml:space="preserve">три </w:t>
      </w:r>
      <w:r>
        <w:rPr>
          <w:bCs/>
          <w:sz w:val="28"/>
          <w:szCs w:val="28"/>
        </w:rPr>
        <w:t>оператив</w:t>
      </w:r>
      <w:r w:rsidR="00B224BA">
        <w:rPr>
          <w:bCs/>
          <w:sz w:val="28"/>
          <w:szCs w:val="28"/>
        </w:rPr>
        <w:t xml:space="preserve">но-профилактических мероприятия - </w:t>
      </w:r>
      <w:r>
        <w:rPr>
          <w:bCs/>
          <w:sz w:val="28"/>
          <w:szCs w:val="28"/>
        </w:rPr>
        <w:t>«Подвал».</w:t>
      </w:r>
      <w:proofErr w:type="gramEnd"/>
      <w:r>
        <w:rPr>
          <w:bCs/>
          <w:sz w:val="28"/>
          <w:szCs w:val="28"/>
        </w:rPr>
        <w:t xml:space="preserve"> В рамках проводимых мероприятий проведена отработка города Нижнеудинска и Алзамая, </w:t>
      </w:r>
      <w:r w:rsidRPr="00091D78">
        <w:rPr>
          <w:b/>
          <w:bCs/>
          <w:sz w:val="28"/>
          <w:szCs w:val="28"/>
        </w:rPr>
        <w:t>шесть рейдов</w:t>
      </w:r>
      <w:r>
        <w:rPr>
          <w:bCs/>
          <w:sz w:val="28"/>
          <w:szCs w:val="28"/>
        </w:rPr>
        <w:t xml:space="preserve"> в поселок </w:t>
      </w:r>
      <w:r w:rsidR="00667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Шумский </w:t>
      </w:r>
      <w:r w:rsidR="00667F78">
        <w:rPr>
          <w:bCs/>
          <w:sz w:val="28"/>
          <w:szCs w:val="28"/>
        </w:rPr>
        <w:t>Нижнеудинского района; один в поселок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Костино</w:t>
      </w:r>
      <w:proofErr w:type="gramEnd"/>
      <w:r>
        <w:rPr>
          <w:bCs/>
          <w:sz w:val="28"/>
          <w:szCs w:val="28"/>
        </w:rPr>
        <w:t xml:space="preserve"> Нижнеудинского района.</w:t>
      </w:r>
    </w:p>
    <w:p w:rsidR="00373FDB" w:rsidRPr="00373FDB" w:rsidRDefault="00373FDB" w:rsidP="007379A1">
      <w:pPr>
        <w:jc w:val="both"/>
        <w:rPr>
          <w:bCs/>
          <w:sz w:val="28"/>
          <w:szCs w:val="28"/>
        </w:rPr>
      </w:pPr>
    </w:p>
    <w:p w:rsidR="00257190" w:rsidRPr="00811FEF" w:rsidRDefault="00811FEF" w:rsidP="00811FEF">
      <w:pPr>
        <w:ind w:firstLine="708"/>
        <w:jc w:val="both"/>
        <w:rPr>
          <w:bCs/>
          <w:szCs w:val="28"/>
        </w:rPr>
      </w:pPr>
      <w:r>
        <w:rPr>
          <w:bCs/>
          <w:sz w:val="28"/>
          <w:szCs w:val="28"/>
        </w:rPr>
        <w:t>4.</w:t>
      </w:r>
      <w:r w:rsidR="00B45F67">
        <w:rPr>
          <w:bCs/>
          <w:sz w:val="28"/>
          <w:szCs w:val="28"/>
        </w:rPr>
        <w:t xml:space="preserve"> </w:t>
      </w:r>
      <w:r w:rsidR="00257190" w:rsidRPr="00811FEF">
        <w:rPr>
          <w:bCs/>
          <w:sz w:val="28"/>
          <w:szCs w:val="28"/>
        </w:rPr>
        <w:t>Меры, принимаемые муниципальными органами власти по уничтожению очагов произрастания дикорастущей конопли</w:t>
      </w:r>
      <w:r w:rsidR="00257190" w:rsidRPr="00811FEF">
        <w:rPr>
          <w:bCs/>
          <w:szCs w:val="28"/>
        </w:rPr>
        <w:t xml:space="preserve">: </w:t>
      </w:r>
    </w:p>
    <w:p w:rsidR="00667F78" w:rsidRPr="00811FEF" w:rsidRDefault="00667F78" w:rsidP="00811FEF">
      <w:pPr>
        <w:ind w:firstLine="708"/>
        <w:jc w:val="both"/>
        <w:rPr>
          <w:bCs/>
          <w:sz w:val="28"/>
          <w:szCs w:val="28"/>
        </w:rPr>
      </w:pPr>
      <w:r w:rsidRPr="00811FEF">
        <w:rPr>
          <w:bCs/>
          <w:sz w:val="28"/>
          <w:szCs w:val="28"/>
        </w:rPr>
        <w:t>Выявление очагов произрастания дикорастущей конопли на территории муниципальных образований Нижнеудинского района</w:t>
      </w:r>
      <w:r w:rsidR="00811FEF">
        <w:rPr>
          <w:bCs/>
          <w:sz w:val="28"/>
          <w:szCs w:val="28"/>
        </w:rPr>
        <w:t>,</w:t>
      </w:r>
      <w:r w:rsidRPr="00811FEF">
        <w:rPr>
          <w:bCs/>
          <w:sz w:val="28"/>
          <w:szCs w:val="28"/>
        </w:rPr>
        <w:t xml:space="preserve"> организация их уничтожения.  </w:t>
      </w:r>
    </w:p>
    <w:p w:rsidR="00257190" w:rsidRPr="00697917" w:rsidRDefault="00257190" w:rsidP="00257190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lastRenderedPageBreak/>
        <w:t xml:space="preserve">Указать площадь выявленных очагов произрастания </w:t>
      </w:r>
      <w:r>
        <w:rPr>
          <w:bCs/>
          <w:sz w:val="28"/>
          <w:szCs w:val="28"/>
        </w:rPr>
        <w:br/>
      </w:r>
      <w:r w:rsidR="00667F78">
        <w:rPr>
          <w:bCs/>
          <w:sz w:val="28"/>
          <w:szCs w:val="28"/>
        </w:rPr>
        <w:t>конопли (</w:t>
      </w:r>
      <w:proofErr w:type="gramStart"/>
      <w:r w:rsidR="00667F78">
        <w:rPr>
          <w:bCs/>
          <w:sz w:val="28"/>
          <w:szCs w:val="28"/>
        </w:rPr>
        <w:t>га</w:t>
      </w:r>
      <w:proofErr w:type="gramEnd"/>
      <w:r w:rsidR="00667F78">
        <w:rPr>
          <w:bCs/>
          <w:sz w:val="28"/>
          <w:szCs w:val="28"/>
        </w:rPr>
        <w:t>.): 2,78</w:t>
      </w:r>
      <w:r w:rsidRPr="00697917">
        <w:rPr>
          <w:bCs/>
          <w:sz w:val="28"/>
          <w:szCs w:val="28"/>
        </w:rPr>
        <w:t>;</w:t>
      </w:r>
    </w:p>
    <w:p w:rsidR="00257190" w:rsidRPr="00697917" w:rsidRDefault="00257190" w:rsidP="00257190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Указать площадь уничтоженной конопл</w:t>
      </w:r>
      <w:r w:rsidR="00667F78">
        <w:rPr>
          <w:bCs/>
          <w:sz w:val="28"/>
          <w:szCs w:val="28"/>
        </w:rPr>
        <w:t>и 2,78 (га.), способы уничтожения: скашивание и сжигание.</w:t>
      </w:r>
    </w:p>
    <w:p w:rsidR="00257190" w:rsidRPr="00637B93" w:rsidRDefault="00257190" w:rsidP="00257190">
      <w:pPr>
        <w:ind w:firstLine="741"/>
        <w:jc w:val="both"/>
        <w:rPr>
          <w:bCs/>
          <w:sz w:val="16"/>
          <w:szCs w:val="16"/>
        </w:rPr>
      </w:pPr>
    </w:p>
    <w:p w:rsidR="00257190" w:rsidRDefault="00257190" w:rsidP="00257190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6. Осуществлено </w:t>
      </w:r>
      <w:r w:rsidR="007823FE" w:rsidRPr="00091D78">
        <w:rPr>
          <w:b/>
          <w:bCs/>
          <w:sz w:val="28"/>
          <w:szCs w:val="28"/>
        </w:rPr>
        <w:t>23</w:t>
      </w:r>
      <w:r w:rsidRPr="00091D78">
        <w:rPr>
          <w:b/>
          <w:bCs/>
          <w:sz w:val="28"/>
          <w:szCs w:val="28"/>
        </w:rPr>
        <w:t xml:space="preserve"> </w:t>
      </w:r>
      <w:r w:rsidRPr="00697917">
        <w:rPr>
          <w:bCs/>
          <w:sz w:val="28"/>
          <w:szCs w:val="28"/>
        </w:rPr>
        <w:t>информацио</w:t>
      </w:r>
      <w:r w:rsidR="007823FE">
        <w:rPr>
          <w:bCs/>
          <w:sz w:val="28"/>
          <w:szCs w:val="28"/>
        </w:rPr>
        <w:t>нно-пропагандистских мероприятия</w:t>
      </w:r>
      <w:r w:rsidRPr="00697917">
        <w:rPr>
          <w:bCs/>
          <w:sz w:val="28"/>
          <w:szCs w:val="28"/>
        </w:rPr>
        <w:t xml:space="preserve"> антинаркотической направленности, в т.ч. размещено в</w:t>
      </w:r>
      <w:r w:rsidR="002C1BA8">
        <w:rPr>
          <w:bCs/>
          <w:sz w:val="28"/>
          <w:szCs w:val="28"/>
        </w:rPr>
        <w:t xml:space="preserve"> местных СМИ </w:t>
      </w:r>
      <w:r w:rsidR="002C1BA8" w:rsidRPr="00091D78">
        <w:rPr>
          <w:b/>
          <w:bCs/>
          <w:sz w:val="28"/>
          <w:szCs w:val="28"/>
        </w:rPr>
        <w:t xml:space="preserve">17 </w:t>
      </w:r>
      <w:r w:rsidR="009C25CB">
        <w:rPr>
          <w:bCs/>
          <w:sz w:val="28"/>
          <w:szCs w:val="28"/>
        </w:rPr>
        <w:t>информ</w:t>
      </w:r>
      <w:r w:rsidR="0078218C">
        <w:rPr>
          <w:bCs/>
          <w:sz w:val="28"/>
          <w:szCs w:val="28"/>
        </w:rPr>
        <w:t xml:space="preserve">аций, оборудовано </w:t>
      </w:r>
      <w:r w:rsidR="0078218C" w:rsidRPr="00E71096">
        <w:rPr>
          <w:b/>
          <w:bCs/>
          <w:sz w:val="28"/>
          <w:szCs w:val="28"/>
        </w:rPr>
        <w:t>0</w:t>
      </w:r>
      <w:r w:rsidRPr="00E71096">
        <w:rPr>
          <w:b/>
          <w:bCs/>
          <w:sz w:val="28"/>
          <w:szCs w:val="28"/>
        </w:rPr>
        <w:t xml:space="preserve"> </w:t>
      </w:r>
      <w:r w:rsidRPr="00697917">
        <w:rPr>
          <w:bCs/>
          <w:sz w:val="28"/>
          <w:szCs w:val="28"/>
        </w:rPr>
        <w:t>мест наружной социальной рекламы, количество обращений гражда</w:t>
      </w:r>
      <w:r w:rsidR="002F1B6D">
        <w:rPr>
          <w:bCs/>
          <w:sz w:val="28"/>
          <w:szCs w:val="28"/>
        </w:rPr>
        <w:t xml:space="preserve">н по проблемам наркомании </w:t>
      </w:r>
      <w:r w:rsidR="002F1B6D" w:rsidRPr="00E71096">
        <w:rPr>
          <w:b/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 xml:space="preserve">. </w:t>
      </w:r>
    </w:p>
    <w:p w:rsidR="007823FE" w:rsidRDefault="007823FE" w:rsidP="007823FE">
      <w:pPr>
        <w:ind w:firstLine="741"/>
        <w:jc w:val="both"/>
        <w:rPr>
          <w:bCs/>
          <w:szCs w:val="28"/>
        </w:rPr>
      </w:pPr>
      <w:r w:rsidRPr="00770930">
        <w:rPr>
          <w:bCs/>
          <w:sz w:val="28"/>
          <w:szCs w:val="28"/>
        </w:rPr>
        <w:t>Акции профилактической направленности для подростков: «Не отступись!», лыжный кросс «Бросай курить – вставай на лыжи!», «Мы за здоровый образ жизни», «Молодежь против алкоголя», марафон «Мы любим жизнь»</w:t>
      </w:r>
      <w:r>
        <w:rPr>
          <w:bCs/>
          <w:sz w:val="28"/>
          <w:szCs w:val="28"/>
        </w:rPr>
        <w:t>, в</w:t>
      </w:r>
      <w:r w:rsidRPr="00770930">
        <w:rPr>
          <w:bCs/>
          <w:sz w:val="28"/>
          <w:szCs w:val="28"/>
        </w:rPr>
        <w:t>елопробег «Спорт против наркотиков»</w:t>
      </w:r>
      <w:r>
        <w:rPr>
          <w:bCs/>
          <w:sz w:val="28"/>
          <w:szCs w:val="28"/>
        </w:rPr>
        <w:t>.</w:t>
      </w:r>
    </w:p>
    <w:p w:rsidR="007823FE" w:rsidRPr="00637B93" w:rsidRDefault="007823FE" w:rsidP="00257190">
      <w:pPr>
        <w:ind w:firstLine="741"/>
        <w:rPr>
          <w:bCs/>
          <w:sz w:val="16"/>
          <w:szCs w:val="16"/>
        </w:rPr>
      </w:pPr>
    </w:p>
    <w:p w:rsidR="00257190" w:rsidRPr="00E8768F" w:rsidRDefault="00E8768F" w:rsidP="004871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4871A1">
        <w:rPr>
          <w:bCs/>
          <w:sz w:val="28"/>
          <w:szCs w:val="28"/>
        </w:rPr>
        <w:t xml:space="preserve"> Издано</w:t>
      </w:r>
      <w:r w:rsidR="004871A1" w:rsidRPr="00091D78">
        <w:rPr>
          <w:b/>
          <w:bCs/>
          <w:sz w:val="28"/>
          <w:szCs w:val="28"/>
        </w:rPr>
        <w:t xml:space="preserve"> 2</w:t>
      </w:r>
      <w:r w:rsidR="00257190" w:rsidRPr="00E8768F">
        <w:rPr>
          <w:bCs/>
          <w:sz w:val="28"/>
          <w:szCs w:val="28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</w:t>
      </w:r>
      <w:r w:rsidR="00937213">
        <w:rPr>
          <w:bCs/>
          <w:sz w:val="28"/>
          <w:szCs w:val="28"/>
        </w:rPr>
        <w:t>ой антинаркотической программы).</w:t>
      </w:r>
    </w:p>
    <w:p w:rsidR="00E8768F" w:rsidRDefault="005D6B40" w:rsidP="00B224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8768F" w:rsidRPr="00E8768F">
        <w:rPr>
          <w:bCs/>
          <w:sz w:val="28"/>
          <w:szCs w:val="28"/>
        </w:rPr>
        <w:t xml:space="preserve">Ведомственная целевая  программа муниципального образования «Нижнеудинский район» по </w:t>
      </w:r>
      <w:proofErr w:type="spellStart"/>
      <w:r w:rsidR="00E8768F" w:rsidRPr="00E8768F">
        <w:rPr>
          <w:bCs/>
          <w:sz w:val="28"/>
          <w:szCs w:val="28"/>
        </w:rPr>
        <w:t>наркопрофилактике</w:t>
      </w:r>
      <w:proofErr w:type="spellEnd"/>
      <w:r w:rsidR="00E8768F" w:rsidRPr="00E8768F">
        <w:rPr>
          <w:bCs/>
          <w:sz w:val="28"/>
          <w:szCs w:val="28"/>
        </w:rPr>
        <w:t xml:space="preserve"> «Выбор» утверждена</w:t>
      </w:r>
      <w:r w:rsidR="00B224BA">
        <w:rPr>
          <w:bCs/>
          <w:sz w:val="28"/>
          <w:szCs w:val="28"/>
        </w:rPr>
        <w:t xml:space="preserve"> </w:t>
      </w:r>
      <w:r w:rsidR="00E8768F">
        <w:rPr>
          <w:bCs/>
          <w:sz w:val="28"/>
          <w:szCs w:val="28"/>
        </w:rPr>
        <w:t>Постановлением администрации муниципального района муниципального образования «Нижнеудинский район» от 27.10.2010 года № 865.</w:t>
      </w:r>
    </w:p>
    <w:p w:rsidR="00257190" w:rsidRDefault="005D6B40" w:rsidP="005D6B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937213">
        <w:rPr>
          <w:bCs/>
          <w:sz w:val="28"/>
          <w:szCs w:val="28"/>
        </w:rPr>
        <w:t>Постановление о с</w:t>
      </w:r>
      <w:r w:rsidR="004871A1">
        <w:rPr>
          <w:bCs/>
          <w:sz w:val="28"/>
          <w:szCs w:val="28"/>
        </w:rPr>
        <w:t>оздании</w:t>
      </w:r>
      <w:r w:rsidR="00E8768F" w:rsidRPr="00E8768F">
        <w:rPr>
          <w:bCs/>
          <w:sz w:val="28"/>
          <w:szCs w:val="28"/>
        </w:rPr>
        <w:t xml:space="preserve"> Антинаркотической комиссии муниципального образования «Нижнеудинский район», </w:t>
      </w:r>
      <w:r w:rsidR="00A942A6">
        <w:rPr>
          <w:bCs/>
          <w:sz w:val="28"/>
          <w:szCs w:val="28"/>
        </w:rPr>
        <w:t xml:space="preserve">об утверждении </w:t>
      </w:r>
      <w:r w:rsidR="00E8768F" w:rsidRPr="00E8768F">
        <w:rPr>
          <w:bCs/>
          <w:sz w:val="28"/>
          <w:szCs w:val="28"/>
        </w:rPr>
        <w:t>состав</w:t>
      </w:r>
      <w:r w:rsidR="00A942A6">
        <w:rPr>
          <w:bCs/>
          <w:sz w:val="28"/>
          <w:szCs w:val="28"/>
        </w:rPr>
        <w:t>а</w:t>
      </w:r>
      <w:r w:rsidR="00E8768F" w:rsidRPr="00E8768F">
        <w:rPr>
          <w:bCs/>
          <w:sz w:val="28"/>
          <w:szCs w:val="28"/>
        </w:rPr>
        <w:t xml:space="preserve"> антинаркотической комиссии муниципального образования «Нижнеудинский район»,  </w:t>
      </w:r>
      <w:r w:rsidR="00A942A6">
        <w:rPr>
          <w:bCs/>
          <w:sz w:val="28"/>
          <w:szCs w:val="28"/>
        </w:rPr>
        <w:t>об утверждении  Положения</w:t>
      </w:r>
      <w:r w:rsidR="00E8768F" w:rsidRPr="00E8768F">
        <w:rPr>
          <w:bCs/>
          <w:sz w:val="28"/>
          <w:szCs w:val="28"/>
        </w:rPr>
        <w:t xml:space="preserve"> об антинаркотической комиссии муниципального образования «Нижнеудинский район» комиссии</w:t>
      </w:r>
      <w:r w:rsidR="004871A1">
        <w:rPr>
          <w:bCs/>
          <w:sz w:val="28"/>
          <w:szCs w:val="28"/>
        </w:rPr>
        <w:t xml:space="preserve"> утверждено </w:t>
      </w:r>
      <w:r w:rsidR="00937213">
        <w:rPr>
          <w:bCs/>
          <w:sz w:val="28"/>
          <w:szCs w:val="28"/>
        </w:rPr>
        <w:t>администрацией</w:t>
      </w:r>
      <w:r w:rsidR="004871A1">
        <w:rPr>
          <w:bCs/>
          <w:sz w:val="28"/>
          <w:szCs w:val="28"/>
        </w:rPr>
        <w:t xml:space="preserve"> муниципального района муниципального образования «Нижнеудинский район» от 19 августа 2013 года №186.</w:t>
      </w:r>
    </w:p>
    <w:p w:rsidR="005D6B40" w:rsidRPr="005D6B40" w:rsidRDefault="005D6B40" w:rsidP="005D6B40">
      <w:pPr>
        <w:jc w:val="both"/>
        <w:rPr>
          <w:bCs/>
          <w:sz w:val="28"/>
          <w:szCs w:val="28"/>
        </w:rPr>
      </w:pPr>
    </w:p>
    <w:p w:rsidR="00257190" w:rsidRDefault="00257190" w:rsidP="00257190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8. Изготовлено и распространено </w:t>
      </w:r>
      <w:r w:rsidR="00FC4A16" w:rsidRPr="00091D78">
        <w:rPr>
          <w:b/>
          <w:bCs/>
          <w:sz w:val="28"/>
          <w:szCs w:val="28"/>
        </w:rPr>
        <w:t>8 493</w:t>
      </w:r>
      <w:r w:rsidR="002F1B6D">
        <w:rPr>
          <w:bCs/>
          <w:sz w:val="28"/>
          <w:szCs w:val="28"/>
        </w:rPr>
        <w:t xml:space="preserve"> экземпляр</w:t>
      </w:r>
      <w:r w:rsidR="00091D78">
        <w:rPr>
          <w:bCs/>
          <w:sz w:val="28"/>
          <w:szCs w:val="28"/>
        </w:rPr>
        <w:t>ов</w:t>
      </w:r>
      <w:r w:rsidRPr="00697917">
        <w:rPr>
          <w:bCs/>
          <w:sz w:val="28"/>
          <w:szCs w:val="28"/>
        </w:rPr>
        <w:t xml:space="preserve"> методических материалов по вопросам противодействия распространению наркомании.</w:t>
      </w:r>
      <w:r w:rsidR="002F1B6D">
        <w:rPr>
          <w:bCs/>
          <w:sz w:val="28"/>
          <w:szCs w:val="28"/>
        </w:rPr>
        <w:t xml:space="preserve"> </w:t>
      </w:r>
    </w:p>
    <w:p w:rsidR="00CE73C7" w:rsidRPr="00770930" w:rsidRDefault="0078218C" w:rsidP="00CE73C7">
      <w:pPr>
        <w:ind w:firstLine="741"/>
        <w:jc w:val="both"/>
        <w:rPr>
          <w:bCs/>
          <w:sz w:val="28"/>
          <w:szCs w:val="28"/>
        </w:rPr>
      </w:pPr>
      <w:r w:rsidRPr="00770930">
        <w:rPr>
          <w:bCs/>
          <w:sz w:val="28"/>
          <w:szCs w:val="28"/>
        </w:rPr>
        <w:t>-</w:t>
      </w:r>
      <w:r w:rsidR="00FC4A16">
        <w:rPr>
          <w:bCs/>
          <w:sz w:val="28"/>
          <w:szCs w:val="28"/>
        </w:rPr>
        <w:t xml:space="preserve"> Методическо</w:t>
      </w:r>
      <w:r w:rsidR="007823FE">
        <w:rPr>
          <w:bCs/>
          <w:sz w:val="28"/>
          <w:szCs w:val="28"/>
        </w:rPr>
        <w:t>е</w:t>
      </w:r>
      <w:r w:rsidR="00FC4A16">
        <w:rPr>
          <w:bCs/>
          <w:sz w:val="28"/>
          <w:szCs w:val="28"/>
        </w:rPr>
        <w:t xml:space="preserve"> пособие для глав муниципальных образований Нижнеудинского района «Организация</w:t>
      </w:r>
      <w:r w:rsidR="00E8768F">
        <w:rPr>
          <w:bCs/>
          <w:sz w:val="28"/>
          <w:szCs w:val="28"/>
        </w:rPr>
        <w:t xml:space="preserve"> антинаркотической деятельности</w:t>
      </w:r>
      <w:r w:rsidR="007823FE">
        <w:rPr>
          <w:bCs/>
          <w:sz w:val="28"/>
          <w:szCs w:val="28"/>
        </w:rPr>
        <w:t xml:space="preserve"> в муниципальных образованиях</w:t>
      </w:r>
      <w:r w:rsidR="00E8768F">
        <w:rPr>
          <w:bCs/>
          <w:sz w:val="28"/>
          <w:szCs w:val="28"/>
        </w:rPr>
        <w:t>»,</w:t>
      </w:r>
      <w:r w:rsidR="00E26F1C">
        <w:rPr>
          <w:bCs/>
          <w:sz w:val="28"/>
          <w:szCs w:val="28"/>
        </w:rPr>
        <w:t xml:space="preserve"> буклеты - </w:t>
      </w:r>
      <w:r w:rsidR="00E8768F">
        <w:rPr>
          <w:bCs/>
          <w:sz w:val="28"/>
          <w:szCs w:val="28"/>
        </w:rPr>
        <w:t xml:space="preserve"> </w:t>
      </w:r>
      <w:r w:rsidRPr="00770930">
        <w:rPr>
          <w:bCs/>
          <w:sz w:val="28"/>
          <w:szCs w:val="28"/>
        </w:rPr>
        <w:t>«</w:t>
      </w:r>
      <w:r w:rsidR="00D353E7">
        <w:rPr>
          <w:bCs/>
          <w:sz w:val="28"/>
          <w:szCs w:val="28"/>
        </w:rPr>
        <w:t>Семь</w:t>
      </w:r>
      <w:r w:rsidRPr="00770930">
        <w:rPr>
          <w:bCs/>
          <w:sz w:val="28"/>
          <w:szCs w:val="28"/>
        </w:rPr>
        <w:t xml:space="preserve"> причин бросить курить»</w:t>
      </w:r>
      <w:r w:rsidR="00CE73C7" w:rsidRPr="00770930">
        <w:rPr>
          <w:bCs/>
          <w:sz w:val="28"/>
          <w:szCs w:val="28"/>
        </w:rPr>
        <w:t xml:space="preserve">, </w:t>
      </w:r>
      <w:r w:rsidRPr="00770930">
        <w:rPr>
          <w:bCs/>
          <w:sz w:val="28"/>
          <w:szCs w:val="28"/>
        </w:rPr>
        <w:t>«Откажись от курения»</w:t>
      </w:r>
      <w:r w:rsidR="00CE73C7" w:rsidRPr="00770930">
        <w:rPr>
          <w:bCs/>
          <w:sz w:val="28"/>
          <w:szCs w:val="28"/>
        </w:rPr>
        <w:t xml:space="preserve">, </w:t>
      </w:r>
      <w:r w:rsidRPr="00770930">
        <w:rPr>
          <w:bCs/>
          <w:sz w:val="28"/>
          <w:szCs w:val="28"/>
        </w:rPr>
        <w:t>«Как защитить ребенка от наркотиков», «Задумайся</w:t>
      </w:r>
      <w:r w:rsidR="00770930">
        <w:rPr>
          <w:bCs/>
          <w:sz w:val="28"/>
          <w:szCs w:val="28"/>
        </w:rPr>
        <w:t xml:space="preserve">, </w:t>
      </w:r>
      <w:r w:rsidRPr="00770930">
        <w:rPr>
          <w:bCs/>
          <w:sz w:val="28"/>
          <w:szCs w:val="28"/>
        </w:rPr>
        <w:t xml:space="preserve"> </w:t>
      </w:r>
      <w:r w:rsidR="00CE73C7" w:rsidRPr="00770930">
        <w:rPr>
          <w:bCs/>
          <w:sz w:val="28"/>
          <w:szCs w:val="28"/>
        </w:rPr>
        <w:t xml:space="preserve"> к чему приводит употребление пива», </w:t>
      </w:r>
      <w:r w:rsidR="00D353E7">
        <w:rPr>
          <w:bCs/>
          <w:sz w:val="28"/>
          <w:szCs w:val="28"/>
        </w:rPr>
        <w:t>визитные карточки</w:t>
      </w:r>
      <w:r w:rsidR="00CE73C7" w:rsidRPr="00770930">
        <w:rPr>
          <w:bCs/>
          <w:sz w:val="28"/>
          <w:szCs w:val="28"/>
        </w:rPr>
        <w:t xml:space="preserve"> с «Телефоном доверия»,</w:t>
      </w:r>
      <w:r w:rsidR="00E26F1C">
        <w:rPr>
          <w:bCs/>
          <w:sz w:val="28"/>
          <w:szCs w:val="28"/>
        </w:rPr>
        <w:t xml:space="preserve"> закладк</w:t>
      </w:r>
      <w:proofErr w:type="gramStart"/>
      <w:r w:rsidR="00E26F1C">
        <w:rPr>
          <w:bCs/>
          <w:sz w:val="28"/>
          <w:szCs w:val="28"/>
        </w:rPr>
        <w:t>и-</w:t>
      </w:r>
      <w:proofErr w:type="gramEnd"/>
      <w:r w:rsidR="00CE73C7" w:rsidRPr="00770930">
        <w:rPr>
          <w:bCs/>
          <w:sz w:val="28"/>
          <w:szCs w:val="28"/>
        </w:rPr>
        <w:t xml:space="preserve"> «Как бросить курить», «Праздничные дети. Влияние алкоголя на здоровое поколение», «Хочешь жить, бросай курить», «Как уберечь ребенка </w:t>
      </w:r>
      <w:r w:rsidR="00D353E7">
        <w:rPr>
          <w:bCs/>
          <w:sz w:val="28"/>
          <w:szCs w:val="28"/>
        </w:rPr>
        <w:t xml:space="preserve">от </w:t>
      </w:r>
      <w:r w:rsidR="00CE73C7" w:rsidRPr="00770930">
        <w:rPr>
          <w:bCs/>
          <w:sz w:val="28"/>
          <w:szCs w:val="28"/>
        </w:rPr>
        <w:t xml:space="preserve">ВИЧ-инфекции», «Употребление алкоголя и его последствия». </w:t>
      </w:r>
    </w:p>
    <w:p w:rsidR="00F60C14" w:rsidRPr="00770930" w:rsidRDefault="00F60C14" w:rsidP="00CE73C7">
      <w:pPr>
        <w:ind w:firstLine="741"/>
        <w:jc w:val="both"/>
        <w:rPr>
          <w:bCs/>
          <w:sz w:val="28"/>
          <w:szCs w:val="28"/>
        </w:rPr>
      </w:pPr>
      <w:proofErr w:type="spellStart"/>
      <w:r w:rsidRPr="00770930">
        <w:rPr>
          <w:bCs/>
          <w:sz w:val="28"/>
          <w:szCs w:val="28"/>
        </w:rPr>
        <w:t>Банер</w:t>
      </w:r>
      <w:proofErr w:type="spellEnd"/>
      <w:r w:rsidRPr="00770930">
        <w:rPr>
          <w:bCs/>
          <w:sz w:val="28"/>
          <w:szCs w:val="28"/>
        </w:rPr>
        <w:t xml:space="preserve"> – 1шт.,  буклеты, закладки – 2 500 шт., визитные карточки с телефоном доверия – 5 000шт., наклейки</w:t>
      </w:r>
      <w:r w:rsidR="00D353E7">
        <w:rPr>
          <w:bCs/>
          <w:sz w:val="28"/>
          <w:szCs w:val="28"/>
        </w:rPr>
        <w:t xml:space="preserve"> </w:t>
      </w:r>
      <w:r w:rsidRPr="00770930">
        <w:rPr>
          <w:bCs/>
          <w:sz w:val="28"/>
          <w:szCs w:val="28"/>
        </w:rPr>
        <w:t>-</w:t>
      </w:r>
      <w:r w:rsidR="00D353E7">
        <w:rPr>
          <w:bCs/>
          <w:sz w:val="28"/>
          <w:szCs w:val="28"/>
        </w:rPr>
        <w:t xml:space="preserve"> </w:t>
      </w:r>
      <w:r w:rsidRPr="00770930">
        <w:rPr>
          <w:bCs/>
          <w:sz w:val="28"/>
          <w:szCs w:val="28"/>
        </w:rPr>
        <w:t xml:space="preserve">350 шт., календари – 470 шт., </w:t>
      </w:r>
      <w:proofErr w:type="spellStart"/>
      <w:r w:rsidRPr="00770930">
        <w:rPr>
          <w:bCs/>
          <w:sz w:val="28"/>
          <w:szCs w:val="28"/>
        </w:rPr>
        <w:t>флаеры</w:t>
      </w:r>
      <w:proofErr w:type="spellEnd"/>
      <w:r w:rsidRPr="00770930">
        <w:rPr>
          <w:bCs/>
          <w:sz w:val="28"/>
          <w:szCs w:val="28"/>
        </w:rPr>
        <w:t xml:space="preserve"> – 150шт.</w:t>
      </w:r>
      <w:r w:rsidR="00E8768F">
        <w:rPr>
          <w:bCs/>
          <w:sz w:val="28"/>
          <w:szCs w:val="28"/>
        </w:rPr>
        <w:t>, методическое пособие</w:t>
      </w:r>
      <w:r w:rsidR="007823FE">
        <w:rPr>
          <w:bCs/>
          <w:sz w:val="28"/>
          <w:szCs w:val="28"/>
        </w:rPr>
        <w:t xml:space="preserve"> в помощь главам муниципальных образований </w:t>
      </w:r>
      <w:r w:rsidR="00E8768F">
        <w:rPr>
          <w:bCs/>
          <w:sz w:val="28"/>
          <w:szCs w:val="28"/>
        </w:rPr>
        <w:t>«Организация антинаркотической деятельности</w:t>
      </w:r>
      <w:r w:rsidR="007823FE">
        <w:rPr>
          <w:bCs/>
          <w:sz w:val="28"/>
          <w:szCs w:val="28"/>
        </w:rPr>
        <w:t xml:space="preserve"> в муниципальных образованиях</w:t>
      </w:r>
      <w:r w:rsidR="00E8768F">
        <w:rPr>
          <w:bCs/>
          <w:sz w:val="28"/>
          <w:szCs w:val="28"/>
        </w:rPr>
        <w:t>» - 22 шт.</w:t>
      </w:r>
    </w:p>
    <w:p w:rsidR="00257190" w:rsidRDefault="00257190" w:rsidP="00257190">
      <w:pPr>
        <w:ind w:firstLine="741"/>
        <w:jc w:val="center"/>
        <w:rPr>
          <w:bCs/>
          <w:szCs w:val="28"/>
        </w:rPr>
      </w:pPr>
    </w:p>
    <w:p w:rsidR="00257190" w:rsidRPr="002F58D7" w:rsidRDefault="00257190" w:rsidP="00257190">
      <w:pPr>
        <w:ind w:firstLine="741"/>
        <w:jc w:val="both"/>
        <w:rPr>
          <w:bCs/>
          <w:sz w:val="28"/>
          <w:szCs w:val="28"/>
        </w:rPr>
      </w:pPr>
      <w:r w:rsidRPr="002F58D7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Организовано взаимодействие с </w:t>
      </w:r>
      <w:r w:rsidR="00FC4A16" w:rsidRPr="00091D78">
        <w:rPr>
          <w:b/>
          <w:bCs/>
          <w:sz w:val="28"/>
          <w:szCs w:val="28"/>
        </w:rPr>
        <w:t>4</w:t>
      </w:r>
      <w:r w:rsidR="00F86C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общественными объединениями по вопросам антинаркотической деятельности, проведено </w:t>
      </w:r>
      <w:r w:rsidR="00FC4A16" w:rsidRPr="00091D78"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257190" w:rsidRPr="00FC4A16" w:rsidRDefault="00FC4A16" w:rsidP="00E26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2F1B6D" w:rsidRPr="00FC4A16">
        <w:rPr>
          <w:bCs/>
          <w:sz w:val="28"/>
          <w:szCs w:val="28"/>
        </w:rPr>
        <w:t>Патриотический клуб</w:t>
      </w:r>
      <w:r>
        <w:rPr>
          <w:bCs/>
          <w:sz w:val="28"/>
          <w:szCs w:val="28"/>
        </w:rPr>
        <w:t xml:space="preserve"> </w:t>
      </w:r>
      <w:r w:rsidR="002F1B6D" w:rsidRPr="00FC4A16">
        <w:rPr>
          <w:bCs/>
          <w:sz w:val="28"/>
          <w:szCs w:val="28"/>
        </w:rPr>
        <w:t>«Патриот»</w:t>
      </w:r>
      <w:r>
        <w:rPr>
          <w:bCs/>
          <w:sz w:val="28"/>
          <w:szCs w:val="28"/>
        </w:rPr>
        <w:t>, детская общественная ор</w:t>
      </w:r>
      <w:r w:rsidR="002F1B6D" w:rsidRPr="00FC4A16">
        <w:rPr>
          <w:bCs/>
          <w:sz w:val="28"/>
          <w:szCs w:val="28"/>
        </w:rPr>
        <w:t>г</w:t>
      </w:r>
      <w:r w:rsidR="00E26F1C">
        <w:rPr>
          <w:bCs/>
          <w:sz w:val="28"/>
          <w:szCs w:val="28"/>
        </w:rPr>
        <w:t xml:space="preserve">анизация </w:t>
      </w:r>
      <w:r w:rsidR="002F1B6D" w:rsidRPr="00FC4A16">
        <w:rPr>
          <w:bCs/>
          <w:sz w:val="28"/>
          <w:szCs w:val="28"/>
        </w:rPr>
        <w:t>«Содружество»</w:t>
      </w:r>
      <w:r>
        <w:rPr>
          <w:bCs/>
          <w:sz w:val="28"/>
          <w:szCs w:val="28"/>
        </w:rPr>
        <w:t xml:space="preserve">, </w:t>
      </w:r>
      <w:r w:rsidR="002F1B6D" w:rsidRPr="00FC4A16">
        <w:rPr>
          <w:bCs/>
          <w:sz w:val="28"/>
          <w:szCs w:val="28"/>
        </w:rPr>
        <w:t>«Союз сельских женщин»</w:t>
      </w:r>
      <w:r>
        <w:rPr>
          <w:bCs/>
          <w:sz w:val="28"/>
          <w:szCs w:val="28"/>
        </w:rPr>
        <w:t xml:space="preserve">, </w:t>
      </w:r>
      <w:r w:rsidR="002F1B6D" w:rsidRPr="00FC4A16">
        <w:rPr>
          <w:bCs/>
          <w:sz w:val="28"/>
          <w:szCs w:val="28"/>
        </w:rPr>
        <w:t>«Молодая гвардия»</w:t>
      </w:r>
      <w:r w:rsidR="0045389B">
        <w:rPr>
          <w:bCs/>
          <w:sz w:val="28"/>
          <w:szCs w:val="28"/>
        </w:rPr>
        <w:t xml:space="preserve"> (ИРО ВПП</w:t>
      </w:r>
      <w:proofErr w:type="gramStart"/>
      <w:r w:rsidR="0045389B">
        <w:rPr>
          <w:bCs/>
          <w:sz w:val="28"/>
          <w:szCs w:val="28"/>
        </w:rPr>
        <w:t>«Е</w:t>
      </w:r>
      <w:proofErr w:type="gramEnd"/>
      <w:r w:rsidR="0045389B">
        <w:rPr>
          <w:bCs/>
          <w:sz w:val="28"/>
          <w:szCs w:val="28"/>
        </w:rPr>
        <w:t>ДИНАЯ РОССИЯ»)</w:t>
      </w:r>
      <w:r>
        <w:rPr>
          <w:bCs/>
          <w:sz w:val="28"/>
          <w:szCs w:val="28"/>
        </w:rPr>
        <w:t xml:space="preserve">. </w:t>
      </w:r>
    </w:p>
    <w:p w:rsidR="00257190" w:rsidRPr="00FC4A16" w:rsidRDefault="00257190" w:rsidP="00257190">
      <w:pPr>
        <w:ind w:firstLine="741"/>
        <w:jc w:val="both"/>
        <w:rPr>
          <w:bCs/>
          <w:sz w:val="28"/>
          <w:szCs w:val="28"/>
        </w:rPr>
      </w:pPr>
    </w:p>
    <w:p w:rsidR="0045389B" w:rsidRPr="00697917" w:rsidRDefault="00257190" w:rsidP="0045389B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97917">
        <w:rPr>
          <w:bCs/>
          <w:sz w:val="28"/>
          <w:szCs w:val="28"/>
        </w:rPr>
        <w:t xml:space="preserve">. Осуществлено </w:t>
      </w:r>
      <w:r w:rsidR="002F1B6D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 xml:space="preserve"> иных мероприятий в области противодействия распространению наркомании.</w:t>
      </w:r>
    </w:p>
    <w:p w:rsidR="00257190" w:rsidRDefault="00257190" w:rsidP="00257190">
      <w:pPr>
        <w:rPr>
          <w:bCs/>
          <w:szCs w:val="28"/>
        </w:rPr>
      </w:pPr>
      <w:r>
        <w:rPr>
          <w:bCs/>
          <w:szCs w:val="28"/>
        </w:rPr>
        <w:t>______</w:t>
      </w:r>
      <w:r w:rsidR="0045389B">
        <w:rPr>
          <w:bCs/>
          <w:szCs w:val="28"/>
        </w:rPr>
        <w:t>_________________________</w:t>
      </w:r>
      <w:r>
        <w:rPr>
          <w:bCs/>
          <w:szCs w:val="28"/>
        </w:rPr>
        <w:t>_____</w:t>
      </w:r>
      <w:r w:rsidR="0045389B">
        <w:rPr>
          <w:bCs/>
          <w:szCs w:val="28"/>
        </w:rPr>
        <w:t>_</w:t>
      </w:r>
      <w:r>
        <w:rPr>
          <w:bCs/>
          <w:szCs w:val="28"/>
        </w:rPr>
        <w:t>____</w:t>
      </w:r>
      <w:r w:rsidR="00DC5539">
        <w:rPr>
          <w:bCs/>
          <w:szCs w:val="28"/>
        </w:rPr>
        <w:t>______________________________</w:t>
      </w:r>
      <w:r w:rsidR="0045389B">
        <w:rPr>
          <w:bCs/>
          <w:szCs w:val="28"/>
        </w:rPr>
        <w:t>______</w:t>
      </w:r>
      <w:r w:rsidR="00E26F1C">
        <w:rPr>
          <w:bCs/>
          <w:szCs w:val="28"/>
        </w:rPr>
        <w:t>.</w:t>
      </w:r>
    </w:p>
    <w:p w:rsidR="00257190" w:rsidRDefault="00257190" w:rsidP="00257190">
      <w:pPr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 xml:space="preserve">(указать какие) </w:t>
      </w:r>
    </w:p>
    <w:p w:rsidR="00E26F1C" w:rsidRDefault="00E26F1C" w:rsidP="00257190">
      <w:pPr>
        <w:ind w:firstLine="708"/>
        <w:jc w:val="both"/>
        <w:rPr>
          <w:bCs/>
          <w:sz w:val="28"/>
          <w:szCs w:val="28"/>
        </w:rPr>
      </w:pPr>
    </w:p>
    <w:p w:rsidR="005D6B40" w:rsidRDefault="00091D78" w:rsidP="006728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Проведено </w:t>
      </w:r>
      <w:r w:rsidRPr="00091D78">
        <w:rPr>
          <w:b/>
          <w:bCs/>
          <w:sz w:val="28"/>
          <w:szCs w:val="28"/>
        </w:rPr>
        <w:t>13</w:t>
      </w:r>
      <w:r w:rsidR="00257190" w:rsidRPr="00091D78">
        <w:rPr>
          <w:b/>
          <w:bCs/>
          <w:sz w:val="28"/>
          <w:szCs w:val="28"/>
        </w:rPr>
        <w:t xml:space="preserve"> </w:t>
      </w:r>
      <w:r w:rsidR="00257190" w:rsidRPr="00CA7A37">
        <w:rPr>
          <w:bCs/>
          <w:sz w:val="28"/>
          <w:szCs w:val="28"/>
        </w:rPr>
        <w:t xml:space="preserve"> встреч </w:t>
      </w:r>
      <w:r w:rsidR="0067281F">
        <w:rPr>
          <w:bCs/>
          <w:sz w:val="28"/>
          <w:szCs w:val="28"/>
        </w:rPr>
        <w:t xml:space="preserve">с главами </w:t>
      </w:r>
      <w:proofErr w:type="spellStart"/>
      <w:r w:rsidR="0067281F">
        <w:rPr>
          <w:bCs/>
          <w:sz w:val="28"/>
          <w:szCs w:val="28"/>
        </w:rPr>
        <w:t>Атагайского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Иргейского</w:t>
      </w:r>
      <w:proofErr w:type="spellEnd"/>
      <w:r w:rsidR="0067281F">
        <w:rPr>
          <w:bCs/>
          <w:sz w:val="28"/>
          <w:szCs w:val="28"/>
        </w:rPr>
        <w:t xml:space="preserve">, Каменского, </w:t>
      </w:r>
      <w:proofErr w:type="spellStart"/>
      <w:r w:rsidR="0067281F">
        <w:rPr>
          <w:bCs/>
          <w:sz w:val="28"/>
          <w:szCs w:val="28"/>
        </w:rPr>
        <w:t>Катарбейского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Порогского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Солонецкого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Староалзамайского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Уковского</w:t>
      </w:r>
      <w:proofErr w:type="spellEnd"/>
      <w:r w:rsidR="0067281F">
        <w:rPr>
          <w:bCs/>
          <w:sz w:val="28"/>
          <w:szCs w:val="28"/>
        </w:rPr>
        <w:t xml:space="preserve">, </w:t>
      </w:r>
      <w:proofErr w:type="spellStart"/>
      <w:r w:rsidR="0067281F">
        <w:rPr>
          <w:bCs/>
          <w:sz w:val="28"/>
          <w:szCs w:val="28"/>
        </w:rPr>
        <w:t>Усть-Рубахинского</w:t>
      </w:r>
      <w:proofErr w:type="spellEnd"/>
      <w:r w:rsidR="0067281F">
        <w:rPr>
          <w:bCs/>
          <w:sz w:val="28"/>
          <w:szCs w:val="28"/>
        </w:rPr>
        <w:t xml:space="preserve">, Худоеланского, Чеховского, </w:t>
      </w:r>
      <w:proofErr w:type="spellStart"/>
      <w:r w:rsidR="0067281F">
        <w:rPr>
          <w:bCs/>
          <w:sz w:val="28"/>
          <w:szCs w:val="28"/>
        </w:rPr>
        <w:t>Шебертинского</w:t>
      </w:r>
      <w:proofErr w:type="spellEnd"/>
      <w:r w:rsidR="0067281F">
        <w:rPr>
          <w:bCs/>
          <w:sz w:val="28"/>
          <w:szCs w:val="28"/>
        </w:rPr>
        <w:t xml:space="preserve">, Широковского муниципальных образований, </w:t>
      </w:r>
      <w:r w:rsidR="0067281F" w:rsidRPr="00CA7A37">
        <w:rPr>
          <w:bCs/>
          <w:sz w:val="28"/>
          <w:szCs w:val="28"/>
        </w:rPr>
        <w:t xml:space="preserve">по вопросам противодействия незаконному обороту наркотиков, исполнения обязанности по уничтожению </w:t>
      </w:r>
      <w:proofErr w:type="spellStart"/>
      <w:r w:rsidR="0067281F" w:rsidRPr="00CA7A37">
        <w:rPr>
          <w:bCs/>
          <w:sz w:val="28"/>
          <w:szCs w:val="28"/>
        </w:rPr>
        <w:t>наркосодержащих</w:t>
      </w:r>
      <w:proofErr w:type="spellEnd"/>
      <w:r w:rsidR="0067281F" w:rsidRPr="00CA7A37">
        <w:rPr>
          <w:bCs/>
          <w:sz w:val="28"/>
          <w:szCs w:val="28"/>
        </w:rPr>
        <w:t xml:space="preserve"> растений</w:t>
      </w:r>
      <w:r w:rsidR="0067281F">
        <w:rPr>
          <w:bCs/>
          <w:sz w:val="28"/>
          <w:szCs w:val="28"/>
        </w:rPr>
        <w:t xml:space="preserve">.  </w:t>
      </w:r>
    </w:p>
    <w:p w:rsidR="0067281F" w:rsidRDefault="0067281F" w:rsidP="00257190">
      <w:pPr>
        <w:ind w:firstLine="708"/>
        <w:jc w:val="both"/>
        <w:rPr>
          <w:bCs/>
          <w:sz w:val="28"/>
          <w:szCs w:val="28"/>
        </w:rPr>
      </w:pPr>
    </w:p>
    <w:p w:rsidR="00257190" w:rsidRDefault="00257190" w:rsidP="00257190">
      <w:pPr>
        <w:ind w:firstLine="708"/>
        <w:jc w:val="both"/>
        <w:rPr>
          <w:bCs/>
          <w:sz w:val="16"/>
          <w:szCs w:val="16"/>
        </w:rPr>
      </w:pPr>
      <w:r w:rsidRPr="000572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057263">
        <w:rPr>
          <w:bCs/>
          <w:sz w:val="28"/>
          <w:szCs w:val="28"/>
        </w:rPr>
        <w:t xml:space="preserve">. Проведено </w:t>
      </w:r>
      <w:r w:rsidR="00DC5539">
        <w:rPr>
          <w:bCs/>
          <w:sz w:val="28"/>
          <w:szCs w:val="28"/>
        </w:rPr>
        <w:t xml:space="preserve"> </w:t>
      </w:r>
      <w:r w:rsidR="00DC5539" w:rsidRPr="0067281F">
        <w:rPr>
          <w:b/>
          <w:bCs/>
          <w:sz w:val="28"/>
          <w:szCs w:val="28"/>
        </w:rPr>
        <w:t>28</w:t>
      </w:r>
      <w:r w:rsidR="00FA6FBD">
        <w:rPr>
          <w:bCs/>
          <w:sz w:val="28"/>
          <w:szCs w:val="28"/>
        </w:rPr>
        <w:t xml:space="preserve"> </w:t>
      </w:r>
      <w:r w:rsidRPr="00057263">
        <w:rPr>
          <w:bCs/>
          <w:sz w:val="28"/>
          <w:szCs w:val="28"/>
        </w:rPr>
        <w:t xml:space="preserve"> консультаций наркозависимых лиц по вопросу лечения и реабилитации</w:t>
      </w:r>
      <w:r>
        <w:rPr>
          <w:bCs/>
          <w:sz w:val="28"/>
          <w:szCs w:val="28"/>
        </w:rPr>
        <w:t>.</w:t>
      </w:r>
    </w:p>
    <w:p w:rsidR="00257190" w:rsidRPr="00E01AD8" w:rsidRDefault="00E01AD8" w:rsidP="00E01AD8">
      <w:pPr>
        <w:ind w:firstLine="741"/>
        <w:jc w:val="both"/>
        <w:rPr>
          <w:bCs/>
          <w:sz w:val="28"/>
          <w:szCs w:val="28"/>
        </w:rPr>
      </w:pPr>
      <w:r w:rsidRPr="00E01AD8">
        <w:rPr>
          <w:bCs/>
          <w:sz w:val="28"/>
          <w:szCs w:val="28"/>
        </w:rPr>
        <w:t>На территории муниципального образования «Нижнеудинский район»  для наркозависимых используется бригадный метод работы с подключением специалистов (психолога, спе</w:t>
      </w:r>
      <w:r>
        <w:rPr>
          <w:bCs/>
          <w:sz w:val="28"/>
          <w:szCs w:val="28"/>
        </w:rPr>
        <w:t xml:space="preserve">циалиста по социальной работе), </w:t>
      </w:r>
      <w:r w:rsidRPr="00E01A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трудотерапия.</w:t>
      </w:r>
    </w:p>
    <w:p w:rsidR="00937213" w:rsidRDefault="00937213" w:rsidP="005D6B40">
      <w:pPr>
        <w:ind w:firstLine="741"/>
        <w:jc w:val="both"/>
        <w:rPr>
          <w:bCs/>
          <w:sz w:val="28"/>
          <w:szCs w:val="28"/>
        </w:rPr>
      </w:pPr>
    </w:p>
    <w:p w:rsidR="00FC4A16" w:rsidRPr="005D6B40" w:rsidRDefault="00257190" w:rsidP="005D6B40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97917">
        <w:rPr>
          <w:bCs/>
          <w:sz w:val="28"/>
          <w:szCs w:val="28"/>
        </w:rPr>
        <w:t>. Профинансировано антинаркотических мероприятий на об</w:t>
      </w:r>
      <w:r w:rsidR="00F86C90">
        <w:rPr>
          <w:bCs/>
          <w:sz w:val="28"/>
          <w:szCs w:val="28"/>
        </w:rPr>
        <w:t xml:space="preserve">щую сумму </w:t>
      </w:r>
      <w:r w:rsidR="009C25CB" w:rsidRPr="0067281F">
        <w:rPr>
          <w:b/>
          <w:bCs/>
          <w:sz w:val="28"/>
          <w:szCs w:val="28"/>
        </w:rPr>
        <w:t>400</w:t>
      </w:r>
      <w:r w:rsidR="00F86C90" w:rsidRPr="0067281F">
        <w:rPr>
          <w:b/>
          <w:bCs/>
          <w:sz w:val="28"/>
          <w:szCs w:val="28"/>
        </w:rPr>
        <w:t> </w:t>
      </w:r>
      <w:r w:rsidR="009C25CB" w:rsidRPr="0067281F">
        <w:rPr>
          <w:b/>
          <w:bCs/>
          <w:sz w:val="28"/>
          <w:szCs w:val="28"/>
        </w:rPr>
        <w:t>000</w:t>
      </w:r>
      <w:r w:rsidR="00F86C90">
        <w:rPr>
          <w:bCs/>
          <w:sz w:val="28"/>
          <w:szCs w:val="28"/>
        </w:rPr>
        <w:t xml:space="preserve"> (четыреста тысяч)</w:t>
      </w:r>
      <w:r w:rsidRPr="00697917">
        <w:rPr>
          <w:bCs/>
          <w:sz w:val="28"/>
          <w:szCs w:val="28"/>
        </w:rPr>
        <w:t xml:space="preserve"> рублей из бюджета м</w:t>
      </w:r>
      <w:r w:rsidR="002F1B6D">
        <w:rPr>
          <w:bCs/>
          <w:sz w:val="28"/>
          <w:szCs w:val="28"/>
        </w:rPr>
        <w:t>униципального образования,  0</w:t>
      </w:r>
      <w:r w:rsidRPr="00697917">
        <w:rPr>
          <w:bCs/>
          <w:sz w:val="28"/>
          <w:szCs w:val="28"/>
        </w:rPr>
        <w:t xml:space="preserve"> рублей из других источников.</w:t>
      </w:r>
    </w:p>
    <w:p w:rsidR="00257190" w:rsidRDefault="00FC4A16" w:rsidP="00FC4A16">
      <w:pPr>
        <w:ind w:firstLine="708"/>
        <w:jc w:val="both"/>
        <w:rPr>
          <w:bCs/>
          <w:sz w:val="28"/>
          <w:szCs w:val="28"/>
        </w:rPr>
      </w:pPr>
      <w:r w:rsidRPr="00FC4A16">
        <w:rPr>
          <w:bCs/>
          <w:sz w:val="28"/>
          <w:szCs w:val="28"/>
        </w:rPr>
        <w:t xml:space="preserve">Мероприятия в рамках реализации   ведомственной целевой программы муниципального образования «Нижнеудинский район» по </w:t>
      </w:r>
      <w:proofErr w:type="spellStart"/>
      <w:r w:rsidRPr="00FC4A16">
        <w:rPr>
          <w:bCs/>
          <w:sz w:val="28"/>
          <w:szCs w:val="28"/>
        </w:rPr>
        <w:t>наркопрофилактике</w:t>
      </w:r>
      <w:proofErr w:type="spellEnd"/>
      <w:r w:rsidRPr="00FC4A16">
        <w:rPr>
          <w:bCs/>
          <w:sz w:val="28"/>
          <w:szCs w:val="28"/>
        </w:rPr>
        <w:t xml:space="preserve"> «Выбор»</w:t>
      </w:r>
      <w:r>
        <w:rPr>
          <w:bCs/>
          <w:sz w:val="28"/>
          <w:szCs w:val="28"/>
        </w:rPr>
        <w:t>:</w:t>
      </w:r>
    </w:p>
    <w:p w:rsidR="00FC4A16" w:rsidRDefault="00FC4A16" w:rsidP="00FC4A16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Профилактический десант – 44 000 рублей;</w:t>
      </w:r>
    </w:p>
    <w:p w:rsidR="00FC4A16" w:rsidRDefault="00FC4A16" w:rsidP="00FC4A16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Акции профилактической направленности – 89 000 рублей;</w:t>
      </w:r>
    </w:p>
    <w:p w:rsidR="00FC4A16" w:rsidRDefault="00FC4A16" w:rsidP="00FC4A16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администрациям – 45 000 рублей;</w:t>
      </w:r>
    </w:p>
    <w:p w:rsidR="00FC4A16" w:rsidRDefault="00FC4A16" w:rsidP="00FC4A16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реклама – 34 600 рублей;</w:t>
      </w:r>
    </w:p>
    <w:p w:rsidR="00FC4A16" w:rsidRDefault="00FC4A16" w:rsidP="00FC4A16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Технический</w:t>
      </w:r>
      <w:proofErr w:type="gramEnd"/>
      <w:r>
        <w:rPr>
          <w:bCs/>
          <w:sz w:val="28"/>
          <w:szCs w:val="28"/>
        </w:rPr>
        <w:t xml:space="preserve"> средства – 47 400 </w:t>
      </w:r>
      <w:r w:rsidR="00E26F1C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ей;</w:t>
      </w:r>
    </w:p>
    <w:p w:rsidR="00257190" w:rsidRPr="00B224BA" w:rsidRDefault="00FC4A16" w:rsidP="003D230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аппарата «Лира-100» - 140</w:t>
      </w:r>
      <w:r w:rsidR="00E26F1C">
        <w:rPr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рублей.</w:t>
      </w:r>
    </w:p>
    <w:p w:rsidR="00B224BA" w:rsidRDefault="00B224BA" w:rsidP="00257190">
      <w:pPr>
        <w:ind w:firstLine="741"/>
        <w:jc w:val="both"/>
        <w:rPr>
          <w:bCs/>
          <w:sz w:val="28"/>
          <w:szCs w:val="28"/>
        </w:rPr>
      </w:pPr>
    </w:p>
    <w:p w:rsidR="00257190" w:rsidRDefault="00257190" w:rsidP="00257190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97917">
        <w:rPr>
          <w:bCs/>
          <w:sz w:val="28"/>
          <w:szCs w:val="28"/>
        </w:rPr>
        <w:t>. Выявленные проблемы и недостатки в антинаркотической деятельности, требующие принятия решения на вышестоящем уровне.</w:t>
      </w:r>
    </w:p>
    <w:p w:rsidR="00404472" w:rsidRDefault="003D2303" w:rsidP="00257190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Проблема состоит  в</w:t>
      </w:r>
      <w:r w:rsidR="00404472">
        <w:rPr>
          <w:bCs/>
          <w:sz w:val="28"/>
          <w:szCs w:val="28"/>
        </w:rPr>
        <w:t xml:space="preserve"> том, что лица, употребляющие наркотические средства и психотропные вещества, прошедшие лечение и реабилитацию в Психоневрологическом диспансере, в дальнейшем не могут начать и </w:t>
      </w:r>
      <w:r w:rsidR="00404472">
        <w:rPr>
          <w:bCs/>
          <w:sz w:val="28"/>
          <w:szCs w:val="28"/>
        </w:rPr>
        <w:lastRenderedPageBreak/>
        <w:t>продолжить свою профессиональную деятельность. Трудн</w:t>
      </w:r>
      <w:r w:rsidR="00B224BA">
        <w:rPr>
          <w:bCs/>
          <w:sz w:val="28"/>
          <w:szCs w:val="28"/>
        </w:rPr>
        <w:t xml:space="preserve">ый период </w:t>
      </w:r>
      <w:r w:rsidR="00404472">
        <w:rPr>
          <w:bCs/>
          <w:sz w:val="28"/>
          <w:szCs w:val="28"/>
        </w:rPr>
        <w:t xml:space="preserve">реабилитации в социальной среде, барьеры в трудоустройстве возвращают  их на начальный этап употребления наркотиков. </w:t>
      </w:r>
    </w:p>
    <w:p w:rsidR="00404472" w:rsidRDefault="00404472" w:rsidP="00257190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проблемы заключатся в создании  на местах специальных социальных центров для  бывших наркоманов. Основн</w:t>
      </w:r>
      <w:r w:rsidR="00B224BA">
        <w:rPr>
          <w:bCs/>
          <w:sz w:val="28"/>
          <w:szCs w:val="28"/>
        </w:rPr>
        <w:t xml:space="preserve">ой задачей </w:t>
      </w:r>
      <w:r>
        <w:rPr>
          <w:bCs/>
          <w:sz w:val="28"/>
          <w:szCs w:val="28"/>
        </w:rPr>
        <w:t>таких центр</w:t>
      </w:r>
      <w:r w:rsidR="00B224BA">
        <w:rPr>
          <w:bCs/>
          <w:sz w:val="28"/>
          <w:szCs w:val="28"/>
        </w:rPr>
        <w:t xml:space="preserve">ов, будет создание производства </w:t>
      </w:r>
      <w:r>
        <w:rPr>
          <w:bCs/>
          <w:sz w:val="28"/>
          <w:szCs w:val="28"/>
        </w:rPr>
        <w:t xml:space="preserve">и предоставление рабочих мест, где лица прошедшие лечение и реабилитацию могли </w:t>
      </w:r>
      <w:r w:rsidR="0067281F">
        <w:rPr>
          <w:bCs/>
          <w:sz w:val="28"/>
          <w:szCs w:val="28"/>
        </w:rPr>
        <w:t>работать и</w:t>
      </w:r>
      <w:r w:rsidR="00245D6E">
        <w:rPr>
          <w:bCs/>
          <w:sz w:val="28"/>
          <w:szCs w:val="28"/>
        </w:rPr>
        <w:t xml:space="preserve">  психологически </w:t>
      </w:r>
      <w:r>
        <w:rPr>
          <w:bCs/>
          <w:sz w:val="28"/>
          <w:szCs w:val="28"/>
        </w:rPr>
        <w:t xml:space="preserve">чувствовать себя нужными  и полезными людьми </w:t>
      </w:r>
      <w:r w:rsidR="00B224BA">
        <w:rPr>
          <w:bCs/>
          <w:sz w:val="28"/>
          <w:szCs w:val="28"/>
        </w:rPr>
        <w:t xml:space="preserve"> в обществе</w:t>
      </w:r>
      <w:r>
        <w:rPr>
          <w:bCs/>
          <w:sz w:val="28"/>
          <w:szCs w:val="28"/>
        </w:rPr>
        <w:t>.</w:t>
      </w: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732606" w:rsidRPr="00732606" w:rsidRDefault="00732606" w:rsidP="00732606">
      <w:pPr>
        <w:rPr>
          <w:rFonts w:eastAsia="Calibri"/>
          <w:sz w:val="28"/>
          <w:szCs w:val="28"/>
          <w:lang w:eastAsia="en-US"/>
        </w:rPr>
      </w:pPr>
      <w:r w:rsidRPr="00732606">
        <w:rPr>
          <w:rFonts w:eastAsia="Calibri"/>
          <w:sz w:val="28"/>
          <w:szCs w:val="28"/>
          <w:lang w:eastAsia="en-US"/>
        </w:rPr>
        <w:t>Председатель антинаркотической комиссии</w:t>
      </w:r>
      <w:r w:rsidRPr="00732606">
        <w:rPr>
          <w:rFonts w:eastAsia="Calibri"/>
          <w:sz w:val="28"/>
          <w:szCs w:val="28"/>
          <w:lang w:eastAsia="en-US"/>
        </w:rPr>
        <w:tab/>
      </w:r>
      <w:r w:rsidRPr="00732606">
        <w:rPr>
          <w:rFonts w:eastAsia="Calibri"/>
          <w:sz w:val="28"/>
          <w:szCs w:val="28"/>
          <w:lang w:eastAsia="en-US"/>
        </w:rPr>
        <w:tab/>
      </w:r>
      <w:r w:rsidRPr="00732606">
        <w:rPr>
          <w:rFonts w:eastAsia="Calibri"/>
          <w:sz w:val="28"/>
          <w:szCs w:val="28"/>
          <w:lang w:eastAsia="en-US"/>
        </w:rPr>
        <w:tab/>
      </w:r>
      <w:r w:rsidRPr="00732606">
        <w:rPr>
          <w:rFonts w:eastAsia="Calibri"/>
          <w:sz w:val="28"/>
          <w:szCs w:val="28"/>
          <w:lang w:eastAsia="en-US"/>
        </w:rPr>
        <w:tab/>
      </w:r>
      <w:r w:rsidRPr="00732606">
        <w:rPr>
          <w:rFonts w:eastAsia="Calibri"/>
          <w:sz w:val="28"/>
          <w:szCs w:val="28"/>
          <w:lang w:eastAsia="en-US"/>
        </w:rPr>
        <w:tab/>
        <w:t xml:space="preserve">             </w:t>
      </w:r>
    </w:p>
    <w:p w:rsidR="00732606" w:rsidRDefault="00732606" w:rsidP="00732606">
      <w:pPr>
        <w:rPr>
          <w:rFonts w:eastAsia="Calibri"/>
          <w:sz w:val="28"/>
          <w:szCs w:val="28"/>
          <w:lang w:eastAsia="en-US"/>
        </w:rPr>
      </w:pPr>
      <w:r w:rsidRPr="0073260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732606" w:rsidRPr="00732606" w:rsidRDefault="00732606" w:rsidP="00732606">
      <w:pPr>
        <w:rPr>
          <w:rFonts w:eastAsia="Calibri"/>
          <w:sz w:val="28"/>
          <w:szCs w:val="28"/>
          <w:lang w:eastAsia="en-US"/>
        </w:rPr>
      </w:pPr>
      <w:r w:rsidRPr="00732606">
        <w:rPr>
          <w:rFonts w:eastAsia="Calibri"/>
          <w:sz w:val="28"/>
          <w:szCs w:val="28"/>
          <w:lang w:eastAsia="en-US"/>
        </w:rPr>
        <w:t xml:space="preserve">«Нижнеудинский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32606">
        <w:rPr>
          <w:rFonts w:eastAsia="Calibri"/>
          <w:sz w:val="28"/>
          <w:szCs w:val="28"/>
          <w:lang w:eastAsia="en-US"/>
        </w:rPr>
        <w:t>С.М. Худоногов</w:t>
      </w:r>
    </w:p>
    <w:p w:rsidR="00732606" w:rsidRPr="00732606" w:rsidRDefault="00732606" w:rsidP="00732606">
      <w:pPr>
        <w:rPr>
          <w:rFonts w:eastAsia="Calibri"/>
          <w:sz w:val="28"/>
          <w:szCs w:val="28"/>
          <w:lang w:eastAsia="en-US"/>
        </w:rPr>
      </w:pPr>
    </w:p>
    <w:p w:rsidR="00732606" w:rsidRPr="00732606" w:rsidRDefault="00732606" w:rsidP="00732606">
      <w:pPr>
        <w:rPr>
          <w:rFonts w:eastAsia="Calibri"/>
          <w:lang w:eastAsia="en-US"/>
        </w:rPr>
      </w:pPr>
    </w:p>
    <w:p w:rsidR="00732606" w:rsidRPr="00732606" w:rsidRDefault="00732606" w:rsidP="00732606">
      <w:pPr>
        <w:rPr>
          <w:rFonts w:eastAsia="Calibri"/>
          <w:lang w:eastAsia="en-US"/>
        </w:rPr>
      </w:pPr>
    </w:p>
    <w:p w:rsidR="00732606" w:rsidRPr="00732606" w:rsidRDefault="00732606" w:rsidP="00732606">
      <w:pPr>
        <w:rPr>
          <w:rFonts w:eastAsia="Calibri"/>
          <w:sz w:val="28"/>
          <w:szCs w:val="28"/>
          <w:lang w:eastAsia="en-US"/>
        </w:rPr>
      </w:pPr>
    </w:p>
    <w:p w:rsidR="00732606" w:rsidRPr="00732606" w:rsidRDefault="00732606" w:rsidP="00732606">
      <w:pPr>
        <w:rPr>
          <w:rFonts w:eastAsia="Calibri"/>
          <w:lang w:eastAsia="en-US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A46A61" w:rsidRDefault="00A46A61" w:rsidP="00257190">
      <w:pPr>
        <w:ind w:firstLine="741"/>
        <w:jc w:val="both"/>
        <w:rPr>
          <w:bCs/>
          <w:sz w:val="28"/>
          <w:szCs w:val="28"/>
        </w:rPr>
      </w:pPr>
    </w:p>
    <w:p w:rsidR="008E1E87" w:rsidRDefault="00A01D7B">
      <w:bookmarkStart w:id="2" w:name="_GoBack"/>
      <w:bookmarkEnd w:id="2"/>
    </w:p>
    <w:sectPr w:rsidR="008E1E87" w:rsidSect="0085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7B" w:rsidRDefault="00A01D7B" w:rsidP="00E8768F">
      <w:r>
        <w:separator/>
      </w:r>
    </w:p>
  </w:endnote>
  <w:endnote w:type="continuationSeparator" w:id="0">
    <w:p w:rsidR="00A01D7B" w:rsidRDefault="00A01D7B" w:rsidP="00E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7B" w:rsidRDefault="00A01D7B" w:rsidP="00E8768F">
      <w:r>
        <w:separator/>
      </w:r>
    </w:p>
  </w:footnote>
  <w:footnote w:type="continuationSeparator" w:id="0">
    <w:p w:rsidR="00A01D7B" w:rsidRDefault="00A01D7B" w:rsidP="00E8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44"/>
    <w:multiLevelType w:val="hybridMultilevel"/>
    <w:tmpl w:val="28B2B7BE"/>
    <w:lvl w:ilvl="0" w:tplc="D7F215C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0B739A"/>
    <w:multiLevelType w:val="hybridMultilevel"/>
    <w:tmpl w:val="50F8CF36"/>
    <w:lvl w:ilvl="0" w:tplc="7ED2CA08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4D40AC"/>
    <w:multiLevelType w:val="hybridMultilevel"/>
    <w:tmpl w:val="EC203172"/>
    <w:lvl w:ilvl="0" w:tplc="1B2A64B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C97BB2"/>
    <w:multiLevelType w:val="hybridMultilevel"/>
    <w:tmpl w:val="190E7F5C"/>
    <w:lvl w:ilvl="0" w:tplc="58F8883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12569D"/>
    <w:multiLevelType w:val="multilevel"/>
    <w:tmpl w:val="F98AED5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9415F75"/>
    <w:multiLevelType w:val="hybridMultilevel"/>
    <w:tmpl w:val="95A2DF70"/>
    <w:lvl w:ilvl="0" w:tplc="7390CBC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3697F10"/>
    <w:multiLevelType w:val="hybridMultilevel"/>
    <w:tmpl w:val="95A2DF70"/>
    <w:lvl w:ilvl="0" w:tplc="7390CBC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3D233F9"/>
    <w:multiLevelType w:val="hybridMultilevel"/>
    <w:tmpl w:val="661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6FEA"/>
    <w:multiLevelType w:val="hybridMultilevel"/>
    <w:tmpl w:val="8396772C"/>
    <w:lvl w:ilvl="0" w:tplc="2A3E1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353704"/>
    <w:multiLevelType w:val="hybridMultilevel"/>
    <w:tmpl w:val="C6EE1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752B"/>
    <w:multiLevelType w:val="hybridMultilevel"/>
    <w:tmpl w:val="54F24366"/>
    <w:lvl w:ilvl="0" w:tplc="27BA6FAA">
      <w:start w:val="1"/>
      <w:numFmt w:val="decimal"/>
      <w:lvlText w:val="%1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54E33E09"/>
    <w:multiLevelType w:val="multilevel"/>
    <w:tmpl w:val="DC60E10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66AE6CE5"/>
    <w:multiLevelType w:val="multilevel"/>
    <w:tmpl w:val="49861F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76C5453D"/>
    <w:multiLevelType w:val="multilevel"/>
    <w:tmpl w:val="9D92532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90"/>
    <w:rsid w:val="000173AA"/>
    <w:rsid w:val="00091D78"/>
    <w:rsid w:val="0015633E"/>
    <w:rsid w:val="002060EE"/>
    <w:rsid w:val="002244B2"/>
    <w:rsid w:val="00245D6E"/>
    <w:rsid w:val="00257190"/>
    <w:rsid w:val="002A0263"/>
    <w:rsid w:val="002A66BC"/>
    <w:rsid w:val="002C1BA8"/>
    <w:rsid w:val="002D4CF3"/>
    <w:rsid w:val="002E29AE"/>
    <w:rsid w:val="002F1B6D"/>
    <w:rsid w:val="00373FDB"/>
    <w:rsid w:val="003C7EDA"/>
    <w:rsid w:val="003D2303"/>
    <w:rsid w:val="003F00F1"/>
    <w:rsid w:val="00404472"/>
    <w:rsid w:val="0045389B"/>
    <w:rsid w:val="0046799E"/>
    <w:rsid w:val="004871A1"/>
    <w:rsid w:val="004C5AC9"/>
    <w:rsid w:val="00570E2E"/>
    <w:rsid w:val="005C11D7"/>
    <w:rsid w:val="005D6B40"/>
    <w:rsid w:val="00616FF3"/>
    <w:rsid w:val="006263DB"/>
    <w:rsid w:val="00631021"/>
    <w:rsid w:val="00667F78"/>
    <w:rsid w:val="00670D96"/>
    <w:rsid w:val="0067281F"/>
    <w:rsid w:val="0068595A"/>
    <w:rsid w:val="006B5B33"/>
    <w:rsid w:val="00732606"/>
    <w:rsid w:val="007379A1"/>
    <w:rsid w:val="00770930"/>
    <w:rsid w:val="0078218C"/>
    <w:rsid w:val="007823FE"/>
    <w:rsid w:val="0079732E"/>
    <w:rsid w:val="007C0595"/>
    <w:rsid w:val="00811FEF"/>
    <w:rsid w:val="00823679"/>
    <w:rsid w:val="0084354F"/>
    <w:rsid w:val="00852FC5"/>
    <w:rsid w:val="008B04CD"/>
    <w:rsid w:val="00937213"/>
    <w:rsid w:val="00942E61"/>
    <w:rsid w:val="009C25CB"/>
    <w:rsid w:val="00A01D7B"/>
    <w:rsid w:val="00A33D3E"/>
    <w:rsid w:val="00A46A61"/>
    <w:rsid w:val="00A7630C"/>
    <w:rsid w:val="00A942A6"/>
    <w:rsid w:val="00B022EC"/>
    <w:rsid w:val="00B224BA"/>
    <w:rsid w:val="00B357DE"/>
    <w:rsid w:val="00B45F67"/>
    <w:rsid w:val="00B747CE"/>
    <w:rsid w:val="00C51AC7"/>
    <w:rsid w:val="00C82F9B"/>
    <w:rsid w:val="00C90E20"/>
    <w:rsid w:val="00C97B76"/>
    <w:rsid w:val="00CA78EB"/>
    <w:rsid w:val="00CC6207"/>
    <w:rsid w:val="00CE73C7"/>
    <w:rsid w:val="00D353E7"/>
    <w:rsid w:val="00D5222A"/>
    <w:rsid w:val="00DC5539"/>
    <w:rsid w:val="00E01AD8"/>
    <w:rsid w:val="00E241DA"/>
    <w:rsid w:val="00E26F1C"/>
    <w:rsid w:val="00E40FFA"/>
    <w:rsid w:val="00E71096"/>
    <w:rsid w:val="00E8768F"/>
    <w:rsid w:val="00EE12C9"/>
    <w:rsid w:val="00F60C14"/>
    <w:rsid w:val="00F675A6"/>
    <w:rsid w:val="00F86C90"/>
    <w:rsid w:val="00F95608"/>
    <w:rsid w:val="00FA067F"/>
    <w:rsid w:val="00FA3AFF"/>
    <w:rsid w:val="00FA531B"/>
    <w:rsid w:val="00FA6FBD"/>
    <w:rsid w:val="00FB4926"/>
    <w:rsid w:val="00FC4A16"/>
    <w:rsid w:val="00FC7819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357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357DE"/>
    <w:pPr>
      <w:ind w:left="720"/>
      <w:contextualSpacing/>
    </w:pPr>
  </w:style>
  <w:style w:type="paragraph" w:customStyle="1" w:styleId="Style19">
    <w:name w:val="Style19"/>
    <w:basedOn w:val="a"/>
    <w:rsid w:val="00FA3AFF"/>
    <w:pPr>
      <w:widowControl w:val="0"/>
      <w:autoSpaceDE w:val="0"/>
      <w:autoSpaceDN w:val="0"/>
      <w:adjustRightInd w:val="0"/>
      <w:spacing w:line="264" w:lineRule="exact"/>
      <w:ind w:hanging="298"/>
      <w:jc w:val="both"/>
    </w:pPr>
    <w:rPr>
      <w:rFonts w:ascii="Arial Narrow" w:hAnsi="Arial Narrow" w:cs="Arial Narrow"/>
    </w:rPr>
  </w:style>
  <w:style w:type="character" w:customStyle="1" w:styleId="apple-style-span">
    <w:name w:val="apple-style-span"/>
    <w:basedOn w:val="a0"/>
    <w:rsid w:val="00A7630C"/>
  </w:style>
  <w:style w:type="paragraph" w:styleId="a5">
    <w:name w:val="Normal (Web)"/>
    <w:basedOn w:val="a"/>
    <w:uiPriority w:val="99"/>
    <w:unhideWhenUsed/>
    <w:rsid w:val="00C51A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1AC7"/>
  </w:style>
  <w:style w:type="paragraph" w:styleId="a6">
    <w:name w:val="header"/>
    <w:basedOn w:val="a"/>
    <w:link w:val="a7"/>
    <w:uiPriority w:val="99"/>
    <w:unhideWhenUsed/>
    <w:rsid w:val="00E87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7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BE0D-6C06-4B43-A106-93D161B7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33</cp:revision>
  <cp:lastPrinted>2014-02-17T02:25:00Z</cp:lastPrinted>
  <dcterms:created xsi:type="dcterms:W3CDTF">2013-08-21T12:40:00Z</dcterms:created>
  <dcterms:modified xsi:type="dcterms:W3CDTF">2014-02-17T02:31:00Z</dcterms:modified>
</cp:coreProperties>
</file>