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FE" w:rsidRPr="001945AE" w:rsidRDefault="00ED69FE" w:rsidP="00ED69FE">
      <w:pPr>
        <w:rPr>
          <w:rFonts w:ascii="Times New Roman" w:hAnsi="Times New Roman"/>
          <w:b/>
          <w:sz w:val="26"/>
          <w:szCs w:val="26"/>
        </w:rPr>
      </w:pPr>
      <w:r w:rsidRPr="001945AE">
        <w:rPr>
          <w:rFonts w:ascii="Times New Roman" w:hAnsi="Times New Roman"/>
          <w:b/>
          <w:sz w:val="26"/>
          <w:szCs w:val="26"/>
        </w:rPr>
        <w:t>Мне исполнилось 55 лет. Неделю назад я подала заявление на назначение пенсии. С какого дня мне ее назначат?</w:t>
      </w:r>
    </w:p>
    <w:p w:rsidR="001945AE" w:rsidRPr="001945AE" w:rsidRDefault="001945AE" w:rsidP="008738C4">
      <w:pPr>
        <w:jc w:val="both"/>
        <w:rPr>
          <w:rFonts w:ascii="Times New Roman" w:hAnsi="Times New Roman"/>
          <w:sz w:val="26"/>
          <w:szCs w:val="26"/>
        </w:rPr>
      </w:pPr>
      <w:proofErr w:type="gramStart"/>
      <w:r w:rsidRPr="001945AE">
        <w:rPr>
          <w:rFonts w:ascii="Times New Roman" w:hAnsi="Times New Roman"/>
          <w:sz w:val="26"/>
          <w:szCs w:val="26"/>
        </w:rPr>
        <w:t>Заявление о назначении страховой пенсии по старости рассматривает</w:t>
      </w:r>
      <w:r>
        <w:rPr>
          <w:rFonts w:ascii="Times New Roman" w:hAnsi="Times New Roman"/>
          <w:sz w:val="26"/>
          <w:szCs w:val="26"/>
        </w:rPr>
        <w:t>ся</w:t>
      </w:r>
      <w:r w:rsidRPr="001945AE">
        <w:rPr>
          <w:rFonts w:ascii="Times New Roman" w:hAnsi="Times New Roman"/>
          <w:sz w:val="26"/>
          <w:szCs w:val="26"/>
        </w:rPr>
        <w:t xml:space="preserve"> территориальным органом Пенсионного фонда России в течение </w:t>
      </w:r>
      <w:r>
        <w:rPr>
          <w:rFonts w:ascii="Times New Roman" w:hAnsi="Times New Roman"/>
          <w:sz w:val="26"/>
          <w:szCs w:val="26"/>
        </w:rPr>
        <w:t>десяти</w:t>
      </w:r>
      <w:r w:rsidRPr="001945AE">
        <w:rPr>
          <w:rFonts w:ascii="Times New Roman" w:hAnsi="Times New Roman"/>
          <w:sz w:val="26"/>
          <w:szCs w:val="26"/>
        </w:rPr>
        <w:t xml:space="preserve"> рабочих дней со дня приема заявления со всеми необходимыми документами либо со дня представления последнего недостающего документа, необходимого для ее назначения, если такой документ будет представлен не позднее чем через три месяца со дня получения соответствующего разъяснения территориального органа </w:t>
      </w:r>
      <w:r>
        <w:rPr>
          <w:rFonts w:ascii="Times New Roman" w:hAnsi="Times New Roman"/>
          <w:sz w:val="26"/>
          <w:szCs w:val="26"/>
        </w:rPr>
        <w:t>ПФР</w:t>
      </w:r>
      <w:r w:rsidRPr="001945AE">
        <w:rPr>
          <w:rFonts w:ascii="Times New Roman" w:hAnsi="Times New Roman"/>
          <w:sz w:val="26"/>
          <w:szCs w:val="26"/>
        </w:rPr>
        <w:t>.</w:t>
      </w:r>
      <w:proofErr w:type="gramEnd"/>
    </w:p>
    <w:p w:rsidR="001945AE" w:rsidRDefault="001945AE" w:rsidP="008738C4">
      <w:pPr>
        <w:jc w:val="both"/>
        <w:rPr>
          <w:rFonts w:ascii="Times New Roman" w:hAnsi="Times New Roman"/>
          <w:sz w:val="26"/>
          <w:szCs w:val="26"/>
        </w:rPr>
      </w:pPr>
      <w:r w:rsidRPr="001945AE">
        <w:rPr>
          <w:rFonts w:ascii="Times New Roman" w:hAnsi="Times New Roman"/>
          <w:sz w:val="26"/>
          <w:szCs w:val="26"/>
        </w:rPr>
        <w:t>Страховая пенсия по старости назначается со дня обращения за ней, но не ранее дня возникновения права на нее.</w:t>
      </w:r>
    </w:p>
    <w:p w:rsidR="001945AE" w:rsidRDefault="008738C4" w:rsidP="008738C4">
      <w:pPr>
        <w:jc w:val="both"/>
        <w:rPr>
          <w:rFonts w:ascii="Times New Roman" w:hAnsi="Times New Roman"/>
          <w:sz w:val="26"/>
          <w:szCs w:val="26"/>
        </w:rPr>
      </w:pPr>
      <w:r>
        <w:rPr>
          <w:rFonts w:ascii="Times New Roman" w:hAnsi="Times New Roman"/>
          <w:sz w:val="26"/>
          <w:szCs w:val="26"/>
        </w:rPr>
        <w:t>З</w:t>
      </w:r>
      <w:r w:rsidRPr="008738C4">
        <w:rPr>
          <w:rFonts w:ascii="Times New Roman" w:hAnsi="Times New Roman"/>
          <w:sz w:val="26"/>
          <w:szCs w:val="26"/>
        </w:rPr>
        <w:t>аявление о назначении пенсии подается не ранее чем за месяц до наступления пенсионного возраста.</w:t>
      </w:r>
    </w:p>
    <w:p w:rsidR="00E91319" w:rsidRDefault="008738C4" w:rsidP="008738C4">
      <w:pPr>
        <w:jc w:val="both"/>
        <w:rPr>
          <w:rFonts w:ascii="Times New Roman" w:hAnsi="Times New Roman"/>
          <w:sz w:val="26"/>
          <w:szCs w:val="26"/>
        </w:rPr>
      </w:pPr>
      <w:r>
        <w:rPr>
          <w:rFonts w:ascii="Times New Roman" w:hAnsi="Times New Roman"/>
          <w:sz w:val="26"/>
          <w:szCs w:val="26"/>
        </w:rPr>
        <w:t xml:space="preserve">У каждого гражданина есть возможность </w:t>
      </w:r>
      <w:r w:rsidR="00E91319">
        <w:rPr>
          <w:rFonts w:ascii="Times New Roman" w:hAnsi="Times New Roman"/>
          <w:sz w:val="26"/>
          <w:szCs w:val="26"/>
        </w:rPr>
        <w:t>ознакомиться</w:t>
      </w:r>
      <w:r w:rsidR="00E91319" w:rsidRPr="00E91319">
        <w:rPr>
          <w:rFonts w:ascii="Times New Roman" w:hAnsi="Times New Roman"/>
          <w:sz w:val="26"/>
          <w:szCs w:val="26"/>
        </w:rPr>
        <w:t xml:space="preserve"> со сведениями индивидуального лицевого счета</w:t>
      </w:r>
      <w:r w:rsidR="00E91319">
        <w:rPr>
          <w:rFonts w:ascii="Times New Roman" w:hAnsi="Times New Roman"/>
          <w:sz w:val="26"/>
          <w:szCs w:val="26"/>
        </w:rPr>
        <w:t xml:space="preserve"> в </w:t>
      </w:r>
      <w:r w:rsidR="00E91319" w:rsidRPr="00E91319">
        <w:rPr>
          <w:rFonts w:ascii="Times New Roman" w:hAnsi="Times New Roman"/>
          <w:sz w:val="26"/>
          <w:szCs w:val="26"/>
        </w:rPr>
        <w:t>Личн</w:t>
      </w:r>
      <w:r w:rsidR="00E91319">
        <w:rPr>
          <w:rFonts w:ascii="Times New Roman" w:hAnsi="Times New Roman"/>
          <w:sz w:val="26"/>
          <w:szCs w:val="26"/>
        </w:rPr>
        <w:t>ом</w:t>
      </w:r>
      <w:r w:rsidR="00E91319" w:rsidRPr="00E91319">
        <w:rPr>
          <w:rFonts w:ascii="Times New Roman" w:hAnsi="Times New Roman"/>
          <w:sz w:val="26"/>
          <w:szCs w:val="26"/>
        </w:rPr>
        <w:t xml:space="preserve"> кабинет</w:t>
      </w:r>
      <w:r w:rsidR="00E91319">
        <w:rPr>
          <w:rFonts w:ascii="Times New Roman" w:hAnsi="Times New Roman"/>
          <w:sz w:val="26"/>
          <w:szCs w:val="26"/>
        </w:rPr>
        <w:t>е</w:t>
      </w:r>
      <w:r w:rsidR="00E91319" w:rsidRPr="00E91319">
        <w:rPr>
          <w:rFonts w:ascii="Times New Roman" w:hAnsi="Times New Roman"/>
          <w:sz w:val="26"/>
          <w:szCs w:val="26"/>
        </w:rPr>
        <w:t xml:space="preserve"> на сайте Пенсионного фонда. Эти сведения сформированы на основе данных работодателей.</w:t>
      </w:r>
      <w:r w:rsidR="00826689">
        <w:rPr>
          <w:rFonts w:ascii="Times New Roman" w:hAnsi="Times New Roman"/>
          <w:sz w:val="26"/>
          <w:szCs w:val="26"/>
        </w:rPr>
        <w:t xml:space="preserve"> </w:t>
      </w:r>
      <w:r w:rsidR="00826689" w:rsidRPr="00826689">
        <w:rPr>
          <w:rFonts w:ascii="Times New Roman" w:hAnsi="Times New Roman"/>
          <w:sz w:val="26"/>
          <w:szCs w:val="26"/>
        </w:rPr>
        <w:t>Если какие-либо сведения не учтены или учтены не в полном объеме, вы имеете право дополнить свой лице</w:t>
      </w:r>
      <w:r w:rsidR="00826689">
        <w:rPr>
          <w:rFonts w:ascii="Times New Roman" w:hAnsi="Times New Roman"/>
          <w:sz w:val="26"/>
          <w:szCs w:val="26"/>
        </w:rPr>
        <w:t xml:space="preserve">вой счет недостающими сведениями, обратившись в </w:t>
      </w:r>
      <w:r w:rsidR="00826689" w:rsidRPr="00826689">
        <w:rPr>
          <w:rFonts w:ascii="Times New Roman" w:hAnsi="Times New Roman"/>
          <w:sz w:val="26"/>
          <w:szCs w:val="26"/>
        </w:rPr>
        <w:t xml:space="preserve">клиентскую службу </w:t>
      </w:r>
      <w:r w:rsidR="00826689">
        <w:rPr>
          <w:rFonts w:ascii="Times New Roman" w:hAnsi="Times New Roman"/>
          <w:sz w:val="26"/>
          <w:szCs w:val="26"/>
        </w:rPr>
        <w:t>ПФР</w:t>
      </w:r>
      <w:r w:rsidR="00826689" w:rsidRPr="00826689">
        <w:rPr>
          <w:rFonts w:ascii="Times New Roman" w:hAnsi="Times New Roman"/>
          <w:sz w:val="26"/>
          <w:szCs w:val="26"/>
        </w:rPr>
        <w:t xml:space="preserve"> с подтверждающими документами.</w:t>
      </w:r>
    </w:p>
    <w:p w:rsidR="00FC25F6" w:rsidRPr="00E3587E" w:rsidRDefault="00CD669D" w:rsidP="008738C4">
      <w:pPr>
        <w:jc w:val="both"/>
        <w:rPr>
          <w:rFonts w:ascii="Times New Roman" w:hAnsi="Times New Roman"/>
          <w:sz w:val="26"/>
          <w:szCs w:val="26"/>
        </w:rPr>
      </w:pPr>
      <w:r>
        <w:rPr>
          <w:rFonts w:ascii="Times New Roman" w:hAnsi="Times New Roman"/>
          <w:sz w:val="26"/>
          <w:szCs w:val="26"/>
        </w:rPr>
        <w:t>Также ц</w:t>
      </w:r>
      <w:bookmarkStart w:id="0" w:name="_GoBack"/>
      <w:bookmarkEnd w:id="0"/>
      <w:r w:rsidR="00826689">
        <w:rPr>
          <w:rFonts w:ascii="Times New Roman" w:hAnsi="Times New Roman"/>
          <w:sz w:val="26"/>
          <w:szCs w:val="26"/>
        </w:rPr>
        <w:t>елесообразно п</w:t>
      </w:r>
      <w:r w:rsidR="008738C4">
        <w:rPr>
          <w:rFonts w:ascii="Times New Roman" w:hAnsi="Times New Roman"/>
          <w:sz w:val="26"/>
          <w:szCs w:val="26"/>
        </w:rPr>
        <w:t>олучить</w:t>
      </w:r>
      <w:r w:rsidR="00BA5AE7" w:rsidRPr="00E3587E">
        <w:rPr>
          <w:rFonts w:ascii="Times New Roman" w:hAnsi="Times New Roman"/>
          <w:sz w:val="26"/>
          <w:szCs w:val="26"/>
        </w:rPr>
        <w:t xml:space="preserve"> заблаговременную консультацию в Пенсионн</w:t>
      </w:r>
      <w:r w:rsidR="008738C4">
        <w:rPr>
          <w:rFonts w:ascii="Times New Roman" w:hAnsi="Times New Roman"/>
          <w:sz w:val="26"/>
          <w:szCs w:val="26"/>
        </w:rPr>
        <w:t>ом</w:t>
      </w:r>
      <w:r w:rsidR="00BA5AE7" w:rsidRPr="00E3587E">
        <w:rPr>
          <w:rFonts w:ascii="Times New Roman" w:hAnsi="Times New Roman"/>
          <w:sz w:val="26"/>
          <w:szCs w:val="26"/>
        </w:rPr>
        <w:t xml:space="preserve"> фонд</w:t>
      </w:r>
      <w:r w:rsidR="008738C4">
        <w:rPr>
          <w:rFonts w:ascii="Times New Roman" w:hAnsi="Times New Roman"/>
          <w:sz w:val="26"/>
          <w:szCs w:val="26"/>
        </w:rPr>
        <w:t>е</w:t>
      </w:r>
      <w:r w:rsidR="00BA5AE7" w:rsidRPr="00E3587E">
        <w:rPr>
          <w:rFonts w:ascii="Times New Roman" w:hAnsi="Times New Roman"/>
          <w:sz w:val="26"/>
          <w:szCs w:val="26"/>
        </w:rPr>
        <w:t xml:space="preserve">  за полгода до наступления </w:t>
      </w:r>
      <w:r w:rsidR="004270FB">
        <w:rPr>
          <w:rFonts w:ascii="Times New Roman" w:hAnsi="Times New Roman"/>
          <w:sz w:val="26"/>
          <w:szCs w:val="26"/>
        </w:rPr>
        <w:t>права на пенсию</w:t>
      </w:r>
      <w:r w:rsidR="00BA5AE7" w:rsidRPr="00E3587E">
        <w:rPr>
          <w:rFonts w:ascii="Times New Roman" w:hAnsi="Times New Roman"/>
          <w:sz w:val="26"/>
          <w:szCs w:val="26"/>
        </w:rPr>
        <w:t xml:space="preserve">. Специалист оценит имеющиеся документы и </w:t>
      </w:r>
      <w:r w:rsidR="008738C4">
        <w:rPr>
          <w:rFonts w:ascii="Times New Roman" w:hAnsi="Times New Roman"/>
          <w:sz w:val="26"/>
          <w:szCs w:val="26"/>
        </w:rPr>
        <w:t>сообщит</w:t>
      </w:r>
      <w:r w:rsidR="00BA5AE7" w:rsidRPr="00E3587E">
        <w:rPr>
          <w:rFonts w:ascii="Times New Roman" w:hAnsi="Times New Roman"/>
          <w:sz w:val="26"/>
          <w:szCs w:val="26"/>
        </w:rPr>
        <w:t>, нужно ли запрашивать дополн</w:t>
      </w:r>
      <w:r w:rsidR="00FC25F6" w:rsidRPr="00E3587E">
        <w:rPr>
          <w:rFonts w:ascii="Times New Roman" w:hAnsi="Times New Roman"/>
          <w:sz w:val="26"/>
          <w:szCs w:val="26"/>
        </w:rPr>
        <w:t xml:space="preserve">ительные справки. В </w:t>
      </w:r>
      <w:r w:rsidR="004270FB">
        <w:rPr>
          <w:rFonts w:ascii="Times New Roman" w:hAnsi="Times New Roman"/>
          <w:sz w:val="26"/>
          <w:szCs w:val="26"/>
        </w:rPr>
        <w:t>этом</w:t>
      </w:r>
      <w:r w:rsidR="00FC25F6" w:rsidRPr="00E3587E">
        <w:rPr>
          <w:rFonts w:ascii="Times New Roman" w:hAnsi="Times New Roman"/>
          <w:sz w:val="26"/>
          <w:szCs w:val="26"/>
        </w:rPr>
        <w:t xml:space="preserve"> случае будет достаточно времени, чтобы подготовить полный пакет необходимых документов.</w:t>
      </w:r>
    </w:p>
    <w:p w:rsidR="008738C4" w:rsidRPr="008738C4" w:rsidRDefault="008738C4" w:rsidP="008738C4">
      <w:pPr>
        <w:jc w:val="both"/>
        <w:rPr>
          <w:rFonts w:ascii="Times New Roman" w:hAnsi="Times New Roman"/>
          <w:sz w:val="26"/>
          <w:szCs w:val="26"/>
        </w:rPr>
      </w:pPr>
      <w:r w:rsidRPr="008738C4">
        <w:rPr>
          <w:rFonts w:ascii="Times New Roman" w:hAnsi="Times New Roman"/>
          <w:sz w:val="26"/>
          <w:szCs w:val="26"/>
        </w:rPr>
        <w:t xml:space="preserve">Право  на  страховую  пенсию  по  старости  на  общих  </w:t>
      </w:r>
      <w:r>
        <w:rPr>
          <w:rFonts w:ascii="Times New Roman" w:hAnsi="Times New Roman"/>
          <w:sz w:val="26"/>
          <w:szCs w:val="26"/>
        </w:rPr>
        <w:t xml:space="preserve">основаниях  возникает  в  том  </w:t>
      </w:r>
      <w:r w:rsidRPr="008738C4">
        <w:rPr>
          <w:rFonts w:ascii="Times New Roman" w:hAnsi="Times New Roman"/>
          <w:sz w:val="26"/>
          <w:szCs w:val="26"/>
        </w:rPr>
        <w:t>случае, если</w:t>
      </w:r>
      <w:r>
        <w:rPr>
          <w:rFonts w:ascii="Times New Roman" w:hAnsi="Times New Roman"/>
          <w:sz w:val="26"/>
          <w:szCs w:val="26"/>
        </w:rPr>
        <w:t xml:space="preserve"> </w:t>
      </w:r>
      <w:r w:rsidRPr="008738C4">
        <w:rPr>
          <w:rFonts w:ascii="Times New Roman" w:hAnsi="Times New Roman"/>
          <w:sz w:val="26"/>
          <w:szCs w:val="26"/>
        </w:rPr>
        <w:t>одновременно</w:t>
      </w:r>
      <w:r>
        <w:rPr>
          <w:rFonts w:ascii="Times New Roman" w:hAnsi="Times New Roman"/>
          <w:sz w:val="26"/>
          <w:szCs w:val="26"/>
        </w:rPr>
        <w:t xml:space="preserve"> выполняются следующие условия: возраст </w:t>
      </w:r>
      <w:r w:rsidRPr="008738C4">
        <w:rPr>
          <w:rFonts w:ascii="Times New Roman" w:hAnsi="Times New Roman"/>
          <w:sz w:val="26"/>
          <w:szCs w:val="26"/>
        </w:rPr>
        <w:t>–</w:t>
      </w:r>
      <w:r>
        <w:rPr>
          <w:rFonts w:ascii="Times New Roman" w:hAnsi="Times New Roman"/>
          <w:sz w:val="26"/>
          <w:szCs w:val="26"/>
        </w:rPr>
        <w:t xml:space="preserve"> </w:t>
      </w:r>
      <w:r w:rsidRPr="008738C4">
        <w:rPr>
          <w:rFonts w:ascii="Times New Roman" w:hAnsi="Times New Roman"/>
          <w:sz w:val="26"/>
          <w:szCs w:val="26"/>
        </w:rPr>
        <w:t xml:space="preserve">60 лет  </w:t>
      </w:r>
      <w:r>
        <w:rPr>
          <w:rFonts w:ascii="Times New Roman" w:hAnsi="Times New Roman"/>
          <w:sz w:val="26"/>
          <w:szCs w:val="26"/>
        </w:rPr>
        <w:t>(</w:t>
      </w:r>
      <w:r w:rsidRPr="008738C4">
        <w:rPr>
          <w:rFonts w:ascii="Times New Roman" w:hAnsi="Times New Roman"/>
          <w:sz w:val="26"/>
          <w:szCs w:val="26"/>
        </w:rPr>
        <w:t>для мужчин</w:t>
      </w:r>
      <w:r>
        <w:rPr>
          <w:rFonts w:ascii="Times New Roman" w:hAnsi="Times New Roman"/>
          <w:sz w:val="26"/>
          <w:szCs w:val="26"/>
        </w:rPr>
        <w:t>), 55 лет (</w:t>
      </w:r>
      <w:r w:rsidRPr="008738C4">
        <w:rPr>
          <w:rFonts w:ascii="Times New Roman" w:hAnsi="Times New Roman"/>
          <w:sz w:val="26"/>
          <w:szCs w:val="26"/>
        </w:rPr>
        <w:t>для женщин</w:t>
      </w:r>
      <w:r>
        <w:rPr>
          <w:rFonts w:ascii="Times New Roman" w:hAnsi="Times New Roman"/>
          <w:sz w:val="26"/>
          <w:szCs w:val="26"/>
        </w:rPr>
        <w:t xml:space="preserve">); минимальный страховой стаж </w:t>
      </w:r>
      <w:r w:rsidRPr="008738C4">
        <w:rPr>
          <w:rFonts w:ascii="Times New Roman" w:hAnsi="Times New Roman"/>
          <w:sz w:val="26"/>
          <w:szCs w:val="26"/>
        </w:rPr>
        <w:t>в 2018 году – 9 лет с последующим ежегодным увеличением на</w:t>
      </w:r>
      <w:r>
        <w:rPr>
          <w:rFonts w:ascii="Times New Roman" w:hAnsi="Times New Roman"/>
          <w:sz w:val="26"/>
          <w:szCs w:val="26"/>
        </w:rPr>
        <w:t xml:space="preserve"> один год до 15 лет в 2024 году; м</w:t>
      </w:r>
      <w:r w:rsidRPr="008738C4">
        <w:rPr>
          <w:rFonts w:ascii="Times New Roman" w:hAnsi="Times New Roman"/>
          <w:sz w:val="26"/>
          <w:szCs w:val="26"/>
        </w:rPr>
        <w:t>инимальная сумма пенсионных баллов</w:t>
      </w:r>
      <w:r>
        <w:rPr>
          <w:rFonts w:ascii="Times New Roman" w:hAnsi="Times New Roman"/>
          <w:sz w:val="26"/>
          <w:szCs w:val="26"/>
        </w:rPr>
        <w:t xml:space="preserve"> </w:t>
      </w:r>
      <w:r w:rsidRPr="008738C4">
        <w:rPr>
          <w:rFonts w:ascii="Times New Roman" w:hAnsi="Times New Roman"/>
          <w:sz w:val="26"/>
          <w:szCs w:val="26"/>
        </w:rPr>
        <w:t>в 2018 году – 13,8 балла с последующим ежегодным увеличением на 2,4 балла до 30 баллов в 2025 году.</w:t>
      </w:r>
    </w:p>
    <w:p w:rsidR="008738C4" w:rsidRDefault="008738C4" w:rsidP="008738C4">
      <w:pPr>
        <w:jc w:val="both"/>
        <w:rPr>
          <w:rFonts w:ascii="Times New Roman" w:hAnsi="Times New Roman"/>
          <w:sz w:val="26"/>
          <w:szCs w:val="26"/>
        </w:rPr>
      </w:pPr>
      <w:r w:rsidRPr="008738C4">
        <w:rPr>
          <w:rFonts w:ascii="Times New Roman" w:hAnsi="Times New Roman"/>
          <w:sz w:val="26"/>
          <w:szCs w:val="26"/>
        </w:rPr>
        <w:t>Отдельные категории граждан имеют право на досрочную страховую пенсию. Списки работ, производств, профессий, должностей, специальностей, учреждений (организаций), дающих право на  досрочный  выход  на  пенсию,  утверждены  Правительством  Российской Фе</w:t>
      </w:r>
      <w:r>
        <w:rPr>
          <w:rFonts w:ascii="Times New Roman" w:hAnsi="Times New Roman"/>
          <w:sz w:val="26"/>
          <w:szCs w:val="26"/>
        </w:rPr>
        <w:t>дерации и размещены на сайте Пенсионного фонда</w:t>
      </w:r>
      <w:r w:rsidRPr="008738C4">
        <w:t xml:space="preserve"> </w:t>
      </w:r>
      <w:r>
        <w:t>(</w:t>
      </w:r>
      <w:r>
        <w:rPr>
          <w:rFonts w:ascii="Times New Roman" w:hAnsi="Times New Roman"/>
          <w:sz w:val="26"/>
          <w:szCs w:val="26"/>
        </w:rPr>
        <w:t>www.pfrf.ru)</w:t>
      </w:r>
      <w:r w:rsidRPr="008738C4">
        <w:rPr>
          <w:rFonts w:ascii="Times New Roman" w:hAnsi="Times New Roman"/>
          <w:sz w:val="26"/>
          <w:szCs w:val="26"/>
        </w:rPr>
        <w:t>.</w:t>
      </w:r>
    </w:p>
    <w:p w:rsidR="008738C4" w:rsidRDefault="008738C4" w:rsidP="00ED69FE">
      <w:pPr>
        <w:rPr>
          <w:rFonts w:ascii="Times New Roman" w:hAnsi="Times New Roman"/>
          <w:sz w:val="26"/>
          <w:szCs w:val="26"/>
        </w:rPr>
      </w:pPr>
    </w:p>
    <w:sectPr w:rsidR="008738C4" w:rsidSect="00FC25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Tahoma"/>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D7769"/>
    <w:multiLevelType w:val="hybridMultilevel"/>
    <w:tmpl w:val="AEBA9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D69FE"/>
    <w:rsid w:val="001065F0"/>
    <w:rsid w:val="001945AE"/>
    <w:rsid w:val="002D7197"/>
    <w:rsid w:val="004270FB"/>
    <w:rsid w:val="004A53E7"/>
    <w:rsid w:val="00590CB2"/>
    <w:rsid w:val="00623033"/>
    <w:rsid w:val="00826689"/>
    <w:rsid w:val="008738C4"/>
    <w:rsid w:val="00951D3E"/>
    <w:rsid w:val="00BA5AE7"/>
    <w:rsid w:val="00CD669D"/>
    <w:rsid w:val="00DD090E"/>
    <w:rsid w:val="00E3587E"/>
    <w:rsid w:val="00E91319"/>
    <w:rsid w:val="00EC0233"/>
    <w:rsid w:val="00ED69FE"/>
    <w:rsid w:val="00FC2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5F6"/>
    <w:pPr>
      <w:widowControl w:val="0"/>
      <w:suppressAutoHyphens/>
      <w:spacing w:after="0" w:line="240" w:lineRule="auto"/>
      <w:ind w:left="720"/>
      <w:contextualSpacing/>
    </w:pPr>
    <w:rPr>
      <w:rFonts w:ascii="Arial" w:eastAsia="Lucida Sans Unicode" w:hAnsi="Arial"/>
      <w:kern w:val="1"/>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333</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Сулоева Татьяна Владимировна</dc:creator>
  <cp:lastModifiedBy>Всеволожская Елена Александровна</cp:lastModifiedBy>
  <cp:revision>10</cp:revision>
  <dcterms:created xsi:type="dcterms:W3CDTF">2018-04-13T03:44:00Z</dcterms:created>
  <dcterms:modified xsi:type="dcterms:W3CDTF">2018-04-23T02:02:00Z</dcterms:modified>
</cp:coreProperties>
</file>