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5" w:rsidRDefault="00AB7E8E" w:rsidP="00AB7E8E">
      <w:pPr>
        <w:ind w:firstLine="0"/>
        <w:jc w:val="center"/>
        <w:rPr>
          <w:b/>
        </w:rPr>
      </w:pPr>
      <w:r w:rsidRPr="00AB7E8E">
        <w:rPr>
          <w:b/>
        </w:rPr>
        <w:t>В районной администрации подвели итоги конкурс</w:t>
      </w:r>
      <w:r>
        <w:rPr>
          <w:b/>
        </w:rPr>
        <w:t>ов</w:t>
      </w:r>
      <w:r w:rsidRPr="00AB7E8E">
        <w:rPr>
          <w:b/>
        </w:rPr>
        <w:t xml:space="preserve"> по охране труда</w:t>
      </w:r>
    </w:p>
    <w:p w:rsidR="00A64851" w:rsidRPr="005567E7" w:rsidRDefault="00EA77A6" w:rsidP="00A64851">
      <w:pPr>
        <w:rPr>
          <w:i/>
        </w:rPr>
      </w:pPr>
      <w:r>
        <w:rPr>
          <w:i/>
        </w:rPr>
        <w:t xml:space="preserve">В рамках празднования </w:t>
      </w:r>
      <w:r w:rsidR="00A76A2F">
        <w:rPr>
          <w:i/>
        </w:rPr>
        <w:t>Всемирного дня охраны труда о</w:t>
      </w:r>
      <w:r w:rsidR="00FD4351" w:rsidRPr="005567E7">
        <w:rPr>
          <w:i/>
        </w:rPr>
        <w:t xml:space="preserve">тделом </w:t>
      </w:r>
      <w:r w:rsidR="00B90E9E" w:rsidRPr="005567E7">
        <w:rPr>
          <w:i/>
        </w:rPr>
        <w:t xml:space="preserve">по труду и экологии в управлении по промышленности и экономике </w:t>
      </w:r>
      <w:r w:rsidR="00FD4351" w:rsidRPr="005567E7">
        <w:rPr>
          <w:i/>
        </w:rPr>
        <w:t xml:space="preserve">проведены </w:t>
      </w:r>
      <w:r w:rsidR="003661BD" w:rsidRPr="005567E7">
        <w:rPr>
          <w:i/>
        </w:rPr>
        <w:t>конкурсы по охране труда</w:t>
      </w:r>
      <w:r w:rsidR="00E04F95" w:rsidRPr="005567E7">
        <w:rPr>
          <w:i/>
        </w:rPr>
        <w:t xml:space="preserve"> среди предприятий, осуществляющих свою деятельность на территории Нижнеудинского района.</w:t>
      </w:r>
    </w:p>
    <w:p w:rsidR="00E04F95" w:rsidRDefault="00AD190C" w:rsidP="00A64851">
      <w:r>
        <w:rPr>
          <w:szCs w:val="24"/>
          <w:shd w:val="clear" w:color="auto" w:fill="FFFFFF"/>
        </w:rPr>
        <w:t xml:space="preserve">Ежегодно организации </w:t>
      </w:r>
      <w:r w:rsidR="00A64851">
        <w:rPr>
          <w:szCs w:val="24"/>
          <w:shd w:val="clear" w:color="auto" w:fill="FFFFFF"/>
        </w:rPr>
        <w:t xml:space="preserve">Нижнеудинского района </w:t>
      </w:r>
      <w:r w:rsidR="00A64851" w:rsidRPr="00A64851">
        <w:rPr>
          <w:szCs w:val="24"/>
          <w:shd w:val="clear" w:color="auto" w:fill="FFFFFF"/>
        </w:rPr>
        <w:t>соревнуются за признание их лучшими в создании условий безопасности труда на рабочих местах и организации работы в области охраны труда</w:t>
      </w:r>
      <w:r w:rsidR="00A64851">
        <w:rPr>
          <w:szCs w:val="24"/>
          <w:shd w:val="clear" w:color="auto" w:fill="FFFFFF"/>
        </w:rPr>
        <w:t>.</w:t>
      </w:r>
      <w:r w:rsidR="00A64851">
        <w:t xml:space="preserve"> Г</w:t>
      </w:r>
      <w:r w:rsidR="00E04F95">
        <w:t xml:space="preserve">лавная </w:t>
      </w:r>
      <w:r w:rsidR="00A64851">
        <w:t>цель конкурса</w:t>
      </w:r>
      <w:r w:rsidR="00E04F95">
        <w:t xml:space="preserve"> – это повышение престижа предприятий и организаций в сфере охраны труда, а также обмен опытом между участниками конкурса по улучшению условий охраны труда на предприятиях. </w:t>
      </w:r>
    </w:p>
    <w:p w:rsidR="003A57B7" w:rsidRDefault="008F4893" w:rsidP="00A64851">
      <w:r>
        <w:t xml:space="preserve">В течение месяца,  а конкурс стартовал 22 апреля, участники предоставляли необходимые документы. Для участия в конкурсе заявителям необходимо было выполнить ряд условий. </w:t>
      </w:r>
      <w:r w:rsidR="003A57B7">
        <w:t xml:space="preserve">Одним из основных </w:t>
      </w:r>
      <w:r>
        <w:t>условий, определяющих победителей конкурса, является отсутствие в течение года несчастных случаев на предприятии. Кроме того, учитывается выполнение организациями номенклатурных мероприятий по улучшению условий охраны труда, санитарно-оздоровительных и противопожарных мероприятий</w:t>
      </w:r>
      <w:r w:rsidR="003A57B7">
        <w:t xml:space="preserve"> и т.д.</w:t>
      </w:r>
    </w:p>
    <w:p w:rsidR="00C746B4" w:rsidRDefault="00C746B4" w:rsidP="00A64851">
      <w:r>
        <w:t xml:space="preserve">24 мая конкурсная комиссия подвела итоги. </w:t>
      </w:r>
      <w:proofErr w:type="gramStart"/>
      <w:r>
        <w:t>В состав комиссии</w:t>
      </w:r>
      <w:r w:rsidR="00A856DE">
        <w:t xml:space="preserve"> под председательством первого заместителя мэра Нижнеудинского района </w:t>
      </w:r>
      <w:r w:rsidR="00A856DE" w:rsidRPr="00A856DE">
        <w:rPr>
          <w:b/>
        </w:rPr>
        <w:t>Александра Архангельского</w:t>
      </w:r>
      <w:r>
        <w:t xml:space="preserve"> вошли </w:t>
      </w:r>
      <w:r w:rsidR="009B4509">
        <w:t>начальник отдела по труду и экологии</w:t>
      </w:r>
      <w:r w:rsidR="00A856DE">
        <w:t xml:space="preserve"> в управлении по промышленности и экономике администрации </w:t>
      </w:r>
      <w:proofErr w:type="spellStart"/>
      <w:r w:rsidR="00A856DE">
        <w:t>Нижнеудинского</w:t>
      </w:r>
      <w:proofErr w:type="spellEnd"/>
      <w:r w:rsidR="00A856DE">
        <w:t xml:space="preserve"> района</w:t>
      </w:r>
      <w:r w:rsidR="00170E59">
        <w:t xml:space="preserve"> </w:t>
      </w:r>
      <w:r w:rsidRPr="00A856DE">
        <w:rPr>
          <w:b/>
        </w:rPr>
        <w:t>М</w:t>
      </w:r>
      <w:r w:rsidR="00F13A74">
        <w:rPr>
          <w:b/>
        </w:rPr>
        <w:t>арина</w:t>
      </w:r>
      <w:r w:rsidRPr="00A856DE">
        <w:rPr>
          <w:b/>
        </w:rPr>
        <w:t xml:space="preserve"> Печкурова</w:t>
      </w:r>
      <w:r>
        <w:t xml:space="preserve">, </w:t>
      </w:r>
      <w:r w:rsidR="009B4509">
        <w:t xml:space="preserve">ведущий специалист отдела по труду и экологии </w:t>
      </w:r>
      <w:r w:rsidR="00F13A74">
        <w:rPr>
          <w:b/>
        </w:rPr>
        <w:t>Екатерина</w:t>
      </w:r>
      <w:r w:rsidR="009B4509" w:rsidRPr="00A856DE">
        <w:rPr>
          <w:b/>
        </w:rPr>
        <w:t xml:space="preserve"> Петель</w:t>
      </w:r>
      <w:r w:rsidR="009B4509">
        <w:t xml:space="preserve">, специалист по охране труда Нижнеудинской дистанции сигнализации, централизации и блокировки СП ВСДИ-СП ЦДИ филиала ОАО «РЖД» </w:t>
      </w:r>
      <w:r w:rsidR="00F13A74">
        <w:rPr>
          <w:b/>
        </w:rPr>
        <w:t>Людмила</w:t>
      </w:r>
      <w:r w:rsidR="009B4509" w:rsidRPr="00A856DE">
        <w:rPr>
          <w:b/>
        </w:rPr>
        <w:t xml:space="preserve"> Иванова</w:t>
      </w:r>
      <w:r w:rsidR="009B4509">
        <w:t>, председатель координационного совета</w:t>
      </w:r>
      <w:proofErr w:type="gramEnd"/>
      <w:r w:rsidR="009B4509">
        <w:t xml:space="preserve"> профсоюзов Нижнеудинского района </w:t>
      </w:r>
      <w:r w:rsidR="00F13A74">
        <w:rPr>
          <w:b/>
        </w:rPr>
        <w:t>Наталья</w:t>
      </w:r>
      <w:r w:rsidR="009B4509" w:rsidRPr="00A856DE">
        <w:rPr>
          <w:b/>
        </w:rPr>
        <w:t xml:space="preserve"> Губина</w:t>
      </w:r>
      <w:r w:rsidR="009B4509">
        <w:t xml:space="preserve">.  </w:t>
      </w:r>
    </w:p>
    <w:p w:rsidR="00356EB8" w:rsidRPr="0061675A" w:rsidRDefault="003661BD" w:rsidP="0061675A">
      <w:r>
        <w:t xml:space="preserve">В </w:t>
      </w:r>
      <w:r w:rsidRPr="003661BD">
        <w:t xml:space="preserve">конкурсе </w:t>
      </w:r>
      <w:r w:rsidRPr="00E04F95">
        <w:rPr>
          <w:b/>
        </w:rPr>
        <w:t>«Лучшая организация по проведению работы по охране труда»</w:t>
      </w:r>
      <w:r>
        <w:t xml:space="preserve"> приняли участие </w:t>
      </w:r>
      <w:r w:rsidR="00E04F95">
        <w:t>Детский сад № 208, Кондитерская фабрика «Сибирь»</w:t>
      </w:r>
      <w:r w:rsidR="00A64851">
        <w:t xml:space="preserve">, </w:t>
      </w:r>
      <w:r w:rsidR="006B1B17">
        <w:t xml:space="preserve">Нижнеудинская детская художественная школа, </w:t>
      </w:r>
      <w:r w:rsidR="00907289">
        <w:t xml:space="preserve">сельскохозяйственный производственный кооператив «Заря», ИП Савицкий Н.Н., Управление по культуре, спорту и молодежной политике </w:t>
      </w:r>
      <w:proofErr w:type="spellStart"/>
      <w:r w:rsidR="00907289">
        <w:t>Нижнеудинского</w:t>
      </w:r>
      <w:proofErr w:type="spellEnd"/>
      <w:r w:rsidR="00907289">
        <w:t xml:space="preserve"> района</w:t>
      </w:r>
      <w:r w:rsidR="00287B56">
        <w:t>.</w:t>
      </w:r>
      <w:r w:rsidR="00170E59">
        <w:t xml:space="preserve"> </w:t>
      </w:r>
      <w:r w:rsidR="00356EB8">
        <w:t xml:space="preserve">По итогам конкурса лидерские позиции занял </w:t>
      </w:r>
      <w:r w:rsidR="00356EB8" w:rsidRPr="00977906">
        <w:rPr>
          <w:b/>
        </w:rPr>
        <w:lastRenderedPageBreak/>
        <w:t>Детский сад № 208</w:t>
      </w:r>
      <w:r w:rsidR="00356EB8">
        <w:t xml:space="preserve">. На втором месте – </w:t>
      </w:r>
      <w:r w:rsidR="00356EB8" w:rsidRPr="00977906">
        <w:rPr>
          <w:b/>
        </w:rPr>
        <w:t>кондитерская фабрика «Сибирь»,</w:t>
      </w:r>
      <w:r w:rsidR="00356EB8">
        <w:t xml:space="preserve"> на третьем – </w:t>
      </w:r>
      <w:r w:rsidR="00356EB8" w:rsidRPr="00977906">
        <w:rPr>
          <w:b/>
        </w:rPr>
        <w:t>ИП Савицкий Н.Н.</w:t>
      </w:r>
    </w:p>
    <w:p w:rsidR="009A5288" w:rsidRDefault="00356EB8" w:rsidP="009A5288">
      <w:r>
        <w:t>Участник</w:t>
      </w:r>
      <w:r w:rsidR="00977906">
        <w:t>ам</w:t>
      </w:r>
      <w:r>
        <w:t>и к</w:t>
      </w:r>
      <w:r w:rsidR="004E57BB">
        <w:t>онкурс</w:t>
      </w:r>
      <w:r>
        <w:t>а</w:t>
      </w:r>
      <w:r w:rsidR="00170E59">
        <w:t xml:space="preserve"> </w:t>
      </w:r>
      <w:r w:rsidR="00287B56" w:rsidRPr="003D0201">
        <w:rPr>
          <w:b/>
        </w:rPr>
        <w:t>«Лучший специалист по охране труда»</w:t>
      </w:r>
      <w:r w:rsidR="009A5288">
        <w:t xml:space="preserve"> стали сотрудники семи организаций:  Нижнеудинская детская художественная школа</w:t>
      </w:r>
      <w:proofErr w:type="gramStart"/>
      <w:r w:rsidR="009A5288">
        <w:t>,У</w:t>
      </w:r>
      <w:proofErr w:type="gramEnd"/>
      <w:r w:rsidR="009A5288">
        <w:t>сть-Рубахинский детский сад, Управление по культуре, спорту и молодежной политике Нижнеудинского района, Межпоселенческая центральная библиотека,Детский сад № 208, Кондитерская фабрика «Сибирь», ИП Заречный В.А.</w:t>
      </w:r>
    </w:p>
    <w:p w:rsidR="00106158" w:rsidRDefault="009A5288" w:rsidP="009A5288">
      <w:r>
        <w:t xml:space="preserve">Конкурс проводился </w:t>
      </w:r>
      <w:r w:rsidR="00356EB8">
        <w:t>в двух номинациях. Победителем в номинации</w:t>
      </w:r>
      <w:r w:rsidR="00170E59">
        <w:t xml:space="preserve"> </w:t>
      </w:r>
      <w:r w:rsidR="004E57BB" w:rsidRPr="00853EF6">
        <w:rPr>
          <w:b/>
        </w:rPr>
        <w:t>«Лучший инженер (специалист) по охране труда» - для предприятий с численнос</w:t>
      </w:r>
      <w:r w:rsidR="00356EB8" w:rsidRPr="00853EF6">
        <w:rPr>
          <w:b/>
        </w:rPr>
        <w:t>тью работающих свыше 50 человек</w:t>
      </w:r>
      <w:r w:rsidR="00356EB8">
        <w:t xml:space="preserve"> стал сотрудник </w:t>
      </w:r>
      <w:r w:rsidR="003D0201" w:rsidRPr="00853EF6">
        <w:rPr>
          <w:b/>
        </w:rPr>
        <w:t>к</w:t>
      </w:r>
      <w:r w:rsidR="00356EB8" w:rsidRPr="00853EF6">
        <w:rPr>
          <w:b/>
        </w:rPr>
        <w:t>ондитерской фабрики «Сибирь»</w:t>
      </w:r>
      <w:r w:rsidR="00356EB8">
        <w:t xml:space="preserve">. </w:t>
      </w:r>
      <w:r w:rsidR="003D0201">
        <w:t>На втором и третьем ме</w:t>
      </w:r>
      <w:r w:rsidR="00853EF6">
        <w:t>ст</w:t>
      </w:r>
      <w:r w:rsidR="006628E6">
        <w:t>ах</w:t>
      </w:r>
      <w:r w:rsidR="00853EF6">
        <w:t xml:space="preserve"> специалисты </w:t>
      </w:r>
      <w:r w:rsidR="00853EF6" w:rsidRPr="0061675A">
        <w:rPr>
          <w:b/>
        </w:rPr>
        <w:t xml:space="preserve">детского сада № 208 </w:t>
      </w:r>
      <w:r w:rsidR="00853EF6" w:rsidRPr="0061675A">
        <w:t>и</w:t>
      </w:r>
      <w:r w:rsidR="00853EF6" w:rsidRPr="0061675A">
        <w:rPr>
          <w:b/>
        </w:rPr>
        <w:t xml:space="preserve"> ИП </w:t>
      </w:r>
      <w:proofErr w:type="gramStart"/>
      <w:r w:rsidR="00853EF6" w:rsidRPr="0061675A">
        <w:rPr>
          <w:b/>
        </w:rPr>
        <w:t>Заречный</w:t>
      </w:r>
      <w:proofErr w:type="gramEnd"/>
      <w:r w:rsidR="00853EF6" w:rsidRPr="0061675A">
        <w:rPr>
          <w:b/>
        </w:rPr>
        <w:t xml:space="preserve"> В.А.</w:t>
      </w:r>
      <w:r w:rsidR="00853EF6">
        <w:t xml:space="preserve"> соответственно. </w:t>
      </w:r>
      <w:r w:rsidR="00356EB8">
        <w:t xml:space="preserve">В номинации </w:t>
      </w:r>
      <w:r w:rsidR="004E57BB" w:rsidRPr="00853EF6">
        <w:rPr>
          <w:b/>
        </w:rPr>
        <w:t xml:space="preserve">«Лучший ответственный по охране труда» - для предприятий с численностью </w:t>
      </w:r>
      <w:r w:rsidR="00DD58E1" w:rsidRPr="00853EF6">
        <w:rPr>
          <w:b/>
        </w:rPr>
        <w:t>до 50 человек</w:t>
      </w:r>
      <w:r w:rsidR="00356EB8">
        <w:t xml:space="preserve"> лидером стал </w:t>
      </w:r>
      <w:r w:rsidR="006F1723">
        <w:t xml:space="preserve">специалист Усть-Рубахинского детского сада. </w:t>
      </w:r>
      <w:r w:rsidR="00853EF6">
        <w:t xml:space="preserve">На втором месте - </w:t>
      </w:r>
      <w:r w:rsidR="00853EF6" w:rsidRPr="0061675A">
        <w:rPr>
          <w:b/>
        </w:rPr>
        <w:t>Нижнеудинская детская художественная школа</w:t>
      </w:r>
      <w:r w:rsidR="006628E6">
        <w:t xml:space="preserve">, на третьем – специалист по охране труда </w:t>
      </w:r>
      <w:r w:rsidR="006628E6" w:rsidRPr="0061675A">
        <w:rPr>
          <w:b/>
        </w:rPr>
        <w:t>Управления по культуре, спорту и молодежной политике Нижнеудинского района</w:t>
      </w:r>
      <w:r w:rsidR="006628E6">
        <w:t>.</w:t>
      </w:r>
    </w:p>
    <w:p w:rsidR="00767319" w:rsidRDefault="00767319" w:rsidP="009A5288">
      <w:r>
        <w:t xml:space="preserve">Награждение победителей состоялось на заседании межведомственной комиссии по соблюдению трудового законодательства. Председатель комиссии, первый заместитель мэра </w:t>
      </w:r>
      <w:r w:rsidRPr="00767319">
        <w:t>Александр Архангельский</w:t>
      </w:r>
      <w:r>
        <w:t xml:space="preserve"> вручил участникам конкурсов дипломы и ценные призы.  </w:t>
      </w:r>
    </w:p>
    <w:p w:rsidR="00005F34" w:rsidRDefault="00005F34" w:rsidP="005B02A9">
      <w:bookmarkStart w:id="0" w:name="_GoBack"/>
      <w:bookmarkEnd w:id="0"/>
    </w:p>
    <w:p w:rsidR="00A76A2F" w:rsidRDefault="00A76A2F" w:rsidP="005B02A9"/>
    <w:sectPr w:rsidR="00A76A2F" w:rsidSect="0065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F10"/>
    <w:rsid w:val="00005F34"/>
    <w:rsid w:val="000C1F10"/>
    <w:rsid w:val="00106158"/>
    <w:rsid w:val="00170E59"/>
    <w:rsid w:val="00175FD6"/>
    <w:rsid w:val="002569EC"/>
    <w:rsid w:val="00287B56"/>
    <w:rsid w:val="00356EB8"/>
    <w:rsid w:val="003661BD"/>
    <w:rsid w:val="003A57B7"/>
    <w:rsid w:val="003D0201"/>
    <w:rsid w:val="004E57BB"/>
    <w:rsid w:val="00510719"/>
    <w:rsid w:val="005567E7"/>
    <w:rsid w:val="005B02A9"/>
    <w:rsid w:val="005F07B2"/>
    <w:rsid w:val="0061675A"/>
    <w:rsid w:val="00653A2F"/>
    <w:rsid w:val="006628E6"/>
    <w:rsid w:val="006B1B17"/>
    <w:rsid w:val="006F1723"/>
    <w:rsid w:val="00730B6E"/>
    <w:rsid w:val="0075061F"/>
    <w:rsid w:val="00767319"/>
    <w:rsid w:val="007F7AE9"/>
    <w:rsid w:val="00853EF6"/>
    <w:rsid w:val="008F4893"/>
    <w:rsid w:val="00907289"/>
    <w:rsid w:val="00977906"/>
    <w:rsid w:val="009A5288"/>
    <w:rsid w:val="009A7B04"/>
    <w:rsid w:val="009B4509"/>
    <w:rsid w:val="00A64851"/>
    <w:rsid w:val="00A76A2F"/>
    <w:rsid w:val="00A856DE"/>
    <w:rsid w:val="00AB4F78"/>
    <w:rsid w:val="00AB7E8E"/>
    <w:rsid w:val="00AD190C"/>
    <w:rsid w:val="00AE50B5"/>
    <w:rsid w:val="00AF2F70"/>
    <w:rsid w:val="00B90E9E"/>
    <w:rsid w:val="00C746B4"/>
    <w:rsid w:val="00DA50D4"/>
    <w:rsid w:val="00DD58E1"/>
    <w:rsid w:val="00E04F95"/>
    <w:rsid w:val="00EA77A6"/>
    <w:rsid w:val="00ED2599"/>
    <w:rsid w:val="00F13A74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F70"/>
    <w:rPr>
      <w:b/>
      <w:bCs/>
    </w:rPr>
  </w:style>
  <w:style w:type="character" w:styleId="a5">
    <w:name w:val="Emphasis"/>
    <w:basedOn w:val="a0"/>
    <w:uiPriority w:val="20"/>
    <w:qFormat/>
    <w:rsid w:val="00AF2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F70"/>
    <w:rPr>
      <w:b/>
      <w:bCs/>
    </w:rPr>
  </w:style>
  <w:style w:type="character" w:styleId="a5">
    <w:name w:val="Emphasis"/>
    <w:basedOn w:val="a0"/>
    <w:uiPriority w:val="20"/>
    <w:qFormat/>
    <w:rsid w:val="00AF2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Печкурова</cp:lastModifiedBy>
  <cp:revision>2</cp:revision>
  <dcterms:created xsi:type="dcterms:W3CDTF">2019-05-31T00:37:00Z</dcterms:created>
  <dcterms:modified xsi:type="dcterms:W3CDTF">2019-05-31T00:37:00Z</dcterms:modified>
</cp:coreProperties>
</file>